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8" w:rsidRPr="00727F6F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F6F">
        <w:rPr>
          <w:rFonts w:ascii="Times New Roman" w:hAnsi="Times New Roman" w:cs="Times New Roman"/>
          <w:sz w:val="28"/>
          <w:szCs w:val="28"/>
        </w:rPr>
        <w:t>Министерство образования и науки Донецкой Народной Республики</w:t>
      </w: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F6F">
        <w:rPr>
          <w:rFonts w:ascii="Times New Roman" w:hAnsi="Times New Roman" w:cs="Times New Roman"/>
          <w:sz w:val="28"/>
          <w:szCs w:val="28"/>
        </w:rPr>
        <w:t>Горловский машиностроительный колледж</w:t>
      </w: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Pr="00727F6F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Pr="00727F6F" w:rsidRDefault="00071D68" w:rsidP="00082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F6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E62B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Pr="00E62BDA">
        <w:rPr>
          <w:rFonts w:ascii="Times New Roman" w:hAnsi="Times New Roman" w:cs="Times New Roman"/>
          <w:sz w:val="28"/>
          <w:szCs w:val="28"/>
          <w:u w:val="single"/>
        </w:rPr>
        <w:t>ПМ.01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«Документирование хозяйственных </w:t>
      </w:r>
    </w:p>
    <w:p w:rsidR="00071D68" w:rsidRDefault="00071D68" w:rsidP="00E62B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операций и ведение бухгалтерского учета имущества организации</w:t>
      </w:r>
    </w:p>
    <w:p w:rsidR="00071D68" w:rsidRDefault="00071D68" w:rsidP="00E62B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1D68" w:rsidRPr="00E62BDA" w:rsidRDefault="00071D68" w:rsidP="00E62B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профессии/ специальность </w:t>
      </w:r>
      <w:r w:rsidRPr="00E62BDA">
        <w:rPr>
          <w:rFonts w:ascii="Times New Roman" w:hAnsi="Times New Roman" w:cs="Times New Roman"/>
          <w:sz w:val="28"/>
          <w:szCs w:val="28"/>
          <w:u w:val="single"/>
        </w:rPr>
        <w:t>38.02.01 Экономика и бухгалтерский учет (по отраслям)</w:t>
      </w: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Горловка</w:t>
      </w:r>
    </w:p>
    <w:p w:rsidR="00071D68" w:rsidRDefault="00071D68" w:rsidP="007F4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071D68" w:rsidRDefault="00071D68" w:rsidP="000820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71D68" w:rsidRPr="0008203C" w:rsidRDefault="00071D68" w:rsidP="0008203C">
      <w:pPr>
        <w:autoSpaceDE w:val="0"/>
        <w:autoSpaceDN w:val="0"/>
        <w:adjustRightInd w:val="0"/>
        <w:spacing w:before="8" w:after="0" w:line="60" w:lineRule="exact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71"/>
      </w:tblGrid>
      <w:tr w:rsidR="00071D68" w:rsidRPr="008276AB">
        <w:trPr>
          <w:trHeight w:hRule="exact" w:val="375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276AB">
              <w:rPr>
                <w:rFonts w:ascii="Times New Roman" w:hAnsi="Times New Roman" w:cs="Times New Roman"/>
                <w:w w:val="91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107"/>
                <w:sz w:val="28"/>
                <w:szCs w:val="28"/>
                <w:lang w:eastAsia="ru-RU"/>
              </w:rPr>
              <w:t xml:space="preserve">А 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П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86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м</w:t>
            </w:r>
            <w:r w:rsidRPr="008276AB"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й</w:t>
            </w:r>
            <w:r w:rsidRPr="008276AB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31"/>
                <w:sz w:val="28"/>
                <w:szCs w:val="28"/>
                <w:lang w:eastAsia="ru-RU"/>
              </w:rPr>
              <w:t>к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м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w w:val="89"/>
                <w:sz w:val="28"/>
                <w:szCs w:val="28"/>
                <w:lang w:eastAsia="ru-RU"/>
              </w:rPr>
              <w:t>сс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spacing w:val="-2"/>
                <w:w w:val="102"/>
                <w:sz w:val="28"/>
                <w:szCs w:val="28"/>
                <w:lang w:eastAsia="ru-RU"/>
              </w:rPr>
              <w:t xml:space="preserve">й профессиональной </w:t>
            </w:r>
            <w:r>
              <w:rPr>
                <w:rFonts w:ascii="Times New Roman" w:hAnsi="Times New Roman" w:cs="Times New Roman"/>
                <w:spacing w:val="-2"/>
                <w:w w:val="102"/>
                <w:sz w:val="28"/>
                <w:szCs w:val="28"/>
                <w:lang w:eastAsia="ru-RU"/>
              </w:rPr>
              <w:t>учетно-экономической подготовки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П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w w:val="131"/>
                <w:sz w:val="28"/>
                <w:szCs w:val="28"/>
                <w:lang w:eastAsia="ru-RU"/>
              </w:rPr>
              <w:t>к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97"/>
                <w:sz w:val="28"/>
                <w:szCs w:val="28"/>
                <w:lang w:eastAsia="ru-RU"/>
              </w:rPr>
              <w:t>л</w:t>
            </w:r>
            <w:r w:rsidRPr="008276AB">
              <w:rPr>
                <w:rFonts w:ascii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2"/>
                <w:w w:val="94"/>
                <w:sz w:val="28"/>
                <w:szCs w:val="28"/>
                <w:lang w:eastAsia="ru-RU"/>
              </w:rPr>
              <w:t>№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8276AB">
              <w:rPr>
                <w:rFonts w:ascii="Times New Roman" w:hAnsi="Times New Roman" w:cs="Times New Roman"/>
                <w:spacing w:val="3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от</w:t>
            </w:r>
            <w:r w:rsidRPr="008276AB">
              <w:rPr>
                <w:rFonts w:ascii="Times New Roman" w:hAnsi="Times New Roman" w:cs="Times New Roman"/>
                <w:spacing w:val="-16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«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64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41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»</w:t>
            </w:r>
            <w:r w:rsidRPr="008276AB">
              <w:rPr>
                <w:rFonts w:ascii="Times New Roman" w:hAnsi="Times New Roman" w:cs="Times New Roman"/>
                <w:spacing w:val="-1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u w:val="single"/>
                <w:lang w:eastAsia="ru-RU"/>
              </w:rPr>
              <w:t xml:space="preserve">          </w:t>
            </w:r>
            <w:r w:rsidRPr="008276AB">
              <w:rPr>
                <w:rFonts w:ascii="Times New Roman" w:hAnsi="Times New Roman" w:cs="Times New Roman"/>
                <w:spacing w:val="64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50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3"/>
                <w:position w:val="-1"/>
                <w:sz w:val="28"/>
                <w:szCs w:val="28"/>
                <w:lang w:eastAsia="ru-RU"/>
              </w:rPr>
              <w:t>20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42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24"/>
                <w:position w:val="-1"/>
                <w:sz w:val="28"/>
                <w:szCs w:val="28"/>
                <w:lang w:eastAsia="ru-RU"/>
              </w:rPr>
              <w:t>г</w:t>
            </w:r>
            <w:r w:rsidRPr="008276AB">
              <w:rPr>
                <w:rFonts w:ascii="Times New Roman" w:hAnsi="Times New Roman" w:cs="Times New Roman"/>
                <w:w w:val="89"/>
                <w:position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w w:val="93"/>
                <w:sz w:val="28"/>
                <w:szCs w:val="28"/>
                <w:lang w:eastAsia="ru-RU"/>
              </w:rPr>
              <w:t>Разр</w:t>
            </w:r>
            <w:r w:rsidRPr="008276AB">
              <w:rPr>
                <w:rFonts w:ascii="Times New Roman" w:hAnsi="Times New Roman" w:cs="Times New Roman"/>
                <w:spacing w:val="-3"/>
                <w:w w:val="93"/>
                <w:sz w:val="28"/>
                <w:szCs w:val="28"/>
                <w:lang w:eastAsia="ru-RU"/>
              </w:rPr>
              <w:t>аб</w:t>
            </w:r>
            <w:r w:rsidRPr="008276AB">
              <w:rPr>
                <w:rFonts w:ascii="Times New Roman" w:hAnsi="Times New Roman" w:cs="Times New Roman"/>
                <w:w w:val="93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w w:val="93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93"/>
                <w:sz w:val="28"/>
                <w:szCs w:val="28"/>
                <w:lang w:eastAsia="ru-RU"/>
              </w:rPr>
              <w:t>ана</w:t>
            </w:r>
            <w:r w:rsidRPr="008276AB">
              <w:rPr>
                <w:rFonts w:ascii="Times New Roman" w:hAnsi="Times New Roman" w:cs="Times New Roman"/>
                <w:spacing w:val="1"/>
                <w:w w:val="93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89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в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</w:p>
          <w:p w:rsidR="00071D68" w:rsidRPr="008276AB" w:rsidRDefault="00071D68" w:rsidP="00904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6AB">
              <w:rPr>
                <w:rFonts w:ascii="Times New Roman" w:hAnsi="Times New Roman" w:cs="Times New Roman"/>
                <w:w w:val="124"/>
                <w:sz w:val="28"/>
                <w:szCs w:val="28"/>
                <w:lang w:eastAsia="ru-RU"/>
              </w:rPr>
              <w:t>г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w w:val="89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у</w:t>
            </w:r>
            <w:r w:rsidRPr="008276AB">
              <w:rPr>
                <w:rFonts w:ascii="Times New Roman" w:hAnsi="Times New Roman" w:cs="Times New Roman"/>
                <w:w w:val="86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89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в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24"/>
                <w:sz w:val="28"/>
                <w:szCs w:val="28"/>
                <w:lang w:eastAsia="ru-RU"/>
              </w:rPr>
              <w:t>г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276AB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88"/>
                <w:sz w:val="28"/>
                <w:szCs w:val="28"/>
                <w:lang w:eastAsia="ru-RU"/>
              </w:rPr>
              <w:t>б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pacing w:val="-2"/>
                <w:w w:val="87"/>
                <w:sz w:val="28"/>
                <w:szCs w:val="28"/>
                <w:lang w:eastAsia="ru-RU"/>
              </w:rPr>
              <w:t>з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в</w:t>
            </w:r>
            <w:r w:rsidRPr="008276AB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97"/>
                <w:sz w:val="28"/>
                <w:szCs w:val="28"/>
                <w:lang w:eastAsia="ru-RU"/>
              </w:rPr>
              <w:t>л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ь</w:t>
            </w:r>
            <w:r w:rsidRPr="008276AB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w w:val="124"/>
                <w:sz w:val="28"/>
                <w:szCs w:val="28"/>
                <w:lang w:eastAsia="ru-RU"/>
              </w:rPr>
              <w:t>г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о </w:t>
            </w:r>
            <w:r w:rsidRPr="008276AB">
              <w:rPr>
                <w:rFonts w:ascii="Times New Roman" w:hAnsi="Times New Roman" w:cs="Times New Roman"/>
                <w:w w:val="95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95"/>
                <w:sz w:val="28"/>
                <w:szCs w:val="28"/>
                <w:lang w:eastAsia="ru-RU"/>
              </w:rPr>
              <w:t>анда</w:t>
            </w:r>
            <w:r w:rsidRPr="008276A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95"/>
                <w:sz w:val="28"/>
                <w:szCs w:val="28"/>
                <w:lang w:eastAsia="ru-RU"/>
              </w:rPr>
              <w:t>та</w:t>
            </w:r>
            <w:r w:rsidRPr="008276AB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95"/>
                <w:sz w:val="28"/>
                <w:szCs w:val="28"/>
                <w:lang w:eastAsia="ru-RU"/>
              </w:rPr>
              <w:t>профессии/специ</w:t>
            </w:r>
            <w:r w:rsidRPr="008276AB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w w:val="95"/>
                <w:sz w:val="28"/>
                <w:szCs w:val="28"/>
                <w:lang w:eastAsia="ru-RU"/>
              </w:rPr>
              <w:t>льн</w:t>
            </w:r>
            <w:r w:rsidRPr="008276AB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w w:val="95"/>
                <w:sz w:val="28"/>
                <w:szCs w:val="28"/>
                <w:lang w:eastAsia="ru-RU"/>
              </w:rPr>
              <w:t>ти</w:t>
            </w:r>
            <w:r w:rsidRPr="008276AB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89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86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124"/>
                <w:sz w:val="28"/>
                <w:szCs w:val="28"/>
                <w:lang w:eastAsia="ru-RU"/>
              </w:rPr>
              <w:t>г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276AB">
              <w:rPr>
                <w:rFonts w:ascii="Times New Roman" w:hAnsi="Times New Roman" w:cs="Times New Roman"/>
                <w:spacing w:val="-25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05"/>
                <w:sz w:val="28"/>
                <w:szCs w:val="28"/>
                <w:lang w:eastAsia="ru-RU"/>
              </w:rPr>
              <w:t>п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83"/>
                <w:sz w:val="28"/>
                <w:szCs w:val="28"/>
                <w:lang w:eastAsia="ru-RU"/>
              </w:rPr>
              <w:t>ф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89"/>
                <w:sz w:val="28"/>
                <w:szCs w:val="28"/>
                <w:lang w:eastAsia="ru-RU"/>
              </w:rPr>
              <w:t>сс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w w:val="97"/>
                <w:sz w:val="28"/>
                <w:szCs w:val="28"/>
                <w:lang w:eastAsia="ru-RU"/>
              </w:rPr>
              <w:t>л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ь</w:t>
            </w:r>
            <w:r w:rsidRPr="008276AB">
              <w:rPr>
                <w:rFonts w:ascii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w w:val="124"/>
                <w:sz w:val="28"/>
                <w:szCs w:val="28"/>
                <w:lang w:eastAsia="ru-RU"/>
              </w:rPr>
              <w:t>г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 xml:space="preserve">о 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з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в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</w:t>
            </w:r>
            <w:r w:rsidRPr="008276AB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  <w:lang w:eastAsia="ru-RU"/>
              </w:rPr>
            </w:pP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8276AB">
        <w:trPr>
          <w:trHeight w:hRule="exact" w:val="15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w w:val="92"/>
                <w:sz w:val="28"/>
                <w:szCs w:val="28"/>
                <w:lang w:eastAsia="ru-RU"/>
              </w:rPr>
              <w:t>Предсе</w:t>
            </w:r>
            <w:r w:rsidRPr="008276AB">
              <w:rPr>
                <w:rFonts w:ascii="Times New Roman" w:hAnsi="Times New Roman" w:cs="Times New Roman"/>
                <w:spacing w:val="-3"/>
                <w:w w:val="92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92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pacing w:val="-2"/>
                <w:w w:val="92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92"/>
                <w:sz w:val="28"/>
                <w:szCs w:val="28"/>
                <w:lang w:eastAsia="ru-RU"/>
              </w:rPr>
              <w:t>ель</w:t>
            </w:r>
            <w:r w:rsidRPr="008276AB">
              <w:rPr>
                <w:rFonts w:ascii="Times New Roman" w:hAnsi="Times New Roman" w:cs="Times New Roman"/>
                <w:spacing w:val="1"/>
                <w:w w:val="92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05"/>
                <w:sz w:val="28"/>
                <w:szCs w:val="28"/>
                <w:lang w:eastAsia="ru-RU"/>
              </w:rPr>
              <w:t>п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spacing w:val="-3"/>
                <w:w w:val="86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99"/>
                <w:sz w:val="28"/>
                <w:szCs w:val="28"/>
                <w:lang w:eastAsia="ru-RU"/>
              </w:rPr>
              <w:t>м</w:t>
            </w:r>
            <w:r w:rsidRPr="008276AB">
              <w:rPr>
                <w:rFonts w:ascii="Times New Roman" w:hAnsi="Times New Roman" w:cs="Times New Roman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spacing w:val="-2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й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(ц</w:t>
            </w:r>
            <w:r w:rsidRPr="008276AB">
              <w:rPr>
                <w:rFonts w:ascii="Times New Roman" w:hAnsi="Times New Roman" w:cs="Times New Roman"/>
                <w:w w:val="102"/>
                <w:position w:val="-1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w w:val="131"/>
                <w:position w:val="-1"/>
                <w:sz w:val="28"/>
                <w:szCs w:val="28"/>
                <w:lang w:eastAsia="ru-RU"/>
              </w:rPr>
              <w:t>к</w:t>
            </w:r>
            <w:r w:rsidRPr="008276AB">
              <w:rPr>
                <w:rFonts w:ascii="Times New Roman" w:hAnsi="Times New Roman" w:cs="Times New Roman"/>
                <w:w w:val="97"/>
                <w:position w:val="-1"/>
                <w:sz w:val="28"/>
                <w:szCs w:val="28"/>
                <w:lang w:eastAsia="ru-RU"/>
              </w:rPr>
              <w:t>л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1"/>
                <w:position w:val="-1"/>
                <w:sz w:val="28"/>
                <w:szCs w:val="28"/>
                <w:lang w:eastAsia="ru-RU"/>
              </w:rPr>
              <w:t>в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2"/>
                <w:position w:val="-1"/>
                <w:sz w:val="28"/>
                <w:szCs w:val="28"/>
                <w:lang w:eastAsia="ru-RU"/>
              </w:rPr>
              <w:t>й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)</w:t>
            </w:r>
            <w:r w:rsidRPr="008276AB">
              <w:rPr>
                <w:rFonts w:ascii="Times New Roman" w:hAnsi="Times New Roman" w:cs="Times New Roman"/>
                <w:spacing w:val="-8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2"/>
                <w:w w:val="131"/>
                <w:position w:val="-1"/>
                <w:sz w:val="28"/>
                <w:szCs w:val="28"/>
                <w:lang w:eastAsia="ru-RU"/>
              </w:rPr>
              <w:t>к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99"/>
                <w:position w:val="-1"/>
                <w:sz w:val="28"/>
                <w:szCs w:val="28"/>
                <w:lang w:eastAsia="ru-RU"/>
              </w:rPr>
              <w:t>м</w:t>
            </w:r>
            <w:r w:rsidRPr="008276AB">
              <w:rPr>
                <w:rFonts w:ascii="Times New Roman" w:hAnsi="Times New Roman" w:cs="Times New Roman"/>
                <w:w w:val="102"/>
                <w:position w:val="-1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w w:val="89"/>
                <w:position w:val="-1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spacing w:val="-2"/>
                <w:w w:val="89"/>
                <w:position w:val="-1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w w:val="102"/>
                <w:position w:val="-1"/>
                <w:sz w:val="28"/>
                <w:szCs w:val="28"/>
                <w:lang w:eastAsia="ru-RU"/>
              </w:rPr>
              <w:t>ии</w:t>
            </w:r>
          </w:p>
          <w:p w:rsidR="00071D68" w:rsidRPr="008276AB" w:rsidRDefault="00071D68" w:rsidP="009041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Pr="008276AB">
              <w:rPr>
                <w:rFonts w:ascii="Times New Roman" w:hAnsi="Times New Roman" w:cs="Times New Roman"/>
                <w:spacing w:val="-15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8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01"/>
                <w:position w:val="-1"/>
                <w:sz w:val="28"/>
                <w:szCs w:val="28"/>
                <w:lang w:eastAsia="ru-RU"/>
              </w:rPr>
              <w:t>/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38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Горбатовская Н.В.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w w:val="94"/>
                <w:sz w:val="28"/>
                <w:szCs w:val="28"/>
                <w:lang w:eastAsia="ru-RU"/>
              </w:rPr>
              <w:t>З</w:t>
            </w:r>
            <w:r w:rsidRPr="008276AB">
              <w:rPr>
                <w:rFonts w:ascii="Times New Roman" w:hAnsi="Times New Roman" w:cs="Times New Roman"/>
                <w:spacing w:val="-3"/>
                <w:w w:val="94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w w:val="94"/>
                <w:sz w:val="28"/>
                <w:szCs w:val="28"/>
                <w:lang w:eastAsia="ru-RU"/>
              </w:rPr>
              <w:t>ме</w:t>
            </w:r>
            <w:r w:rsidRPr="008276AB">
              <w:rPr>
                <w:rFonts w:ascii="Times New Roman" w:hAnsi="Times New Roman" w:cs="Times New Roman"/>
                <w:spacing w:val="-2"/>
                <w:w w:val="94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w w:val="94"/>
                <w:sz w:val="28"/>
                <w:szCs w:val="28"/>
                <w:lang w:eastAsia="ru-RU"/>
              </w:rPr>
              <w:t>тит</w:t>
            </w:r>
            <w:r w:rsidRPr="008276AB">
              <w:rPr>
                <w:rFonts w:ascii="Times New Roman" w:hAnsi="Times New Roman" w:cs="Times New Roman"/>
                <w:spacing w:val="-2"/>
                <w:w w:val="94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94"/>
                <w:sz w:val="28"/>
                <w:szCs w:val="28"/>
                <w:lang w:eastAsia="ru-RU"/>
              </w:rPr>
              <w:t xml:space="preserve">ль  </w:t>
            </w:r>
            <w:r w:rsidRPr="008276AB">
              <w:rPr>
                <w:rFonts w:ascii="Times New Roman" w:hAnsi="Times New Roman" w:cs="Times New Roman"/>
                <w:spacing w:val="56"/>
                <w:w w:val="94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86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131"/>
                <w:sz w:val="28"/>
                <w:szCs w:val="28"/>
                <w:lang w:eastAsia="ru-RU"/>
              </w:rPr>
              <w:t>к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90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276AB">
              <w:rPr>
                <w:rFonts w:ascii="Times New Roman" w:hAnsi="Times New Roman" w:cs="Times New Roman"/>
                <w:spacing w:val="-38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82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 </w:t>
            </w:r>
            <w:r w:rsidRPr="008276AB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01"/>
                <w:sz w:val="28"/>
                <w:szCs w:val="28"/>
                <w:lang w:eastAsia="ru-RU"/>
              </w:rPr>
              <w:t>у</w:t>
            </w:r>
            <w:r w:rsidRPr="008276AB">
              <w:rPr>
                <w:rFonts w:ascii="Times New Roman" w:hAnsi="Times New Roman" w:cs="Times New Roman"/>
                <w:w w:val="108"/>
                <w:sz w:val="28"/>
                <w:szCs w:val="28"/>
                <w:lang w:eastAsia="ru-RU"/>
              </w:rPr>
              <w:t>ч</w:t>
            </w:r>
            <w:r w:rsidRPr="008276AB">
              <w:rPr>
                <w:rFonts w:ascii="Times New Roman" w:hAnsi="Times New Roman" w:cs="Times New Roman"/>
                <w:spacing w:val="-2"/>
                <w:w w:val="80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88"/>
                <w:sz w:val="28"/>
                <w:szCs w:val="28"/>
                <w:lang w:eastAsia="ru-RU"/>
              </w:rPr>
              <w:t>б</w:t>
            </w:r>
            <w:r w:rsidRPr="008276AB">
              <w:rPr>
                <w:rFonts w:ascii="Times New Roman" w:hAnsi="Times New Roman" w:cs="Times New Roman"/>
                <w:w w:val="104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2"/>
                <w:sz w:val="28"/>
                <w:szCs w:val="28"/>
                <w:lang w:eastAsia="ru-RU"/>
              </w:rPr>
              <w:t>й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(</w:t>
            </w:r>
            <w:r w:rsidRPr="008276AB">
              <w:rPr>
                <w:rFonts w:ascii="Times New Roman" w:hAnsi="Times New Roman" w:cs="Times New Roman"/>
                <w:w w:val="101"/>
                <w:position w:val="-1"/>
                <w:sz w:val="28"/>
                <w:szCs w:val="28"/>
                <w:lang w:eastAsia="ru-RU"/>
              </w:rPr>
              <w:t>у</w:t>
            </w:r>
            <w:r w:rsidRPr="008276AB">
              <w:rPr>
                <w:rFonts w:ascii="Times New Roman" w:hAnsi="Times New Roman" w:cs="Times New Roman"/>
                <w:w w:val="108"/>
                <w:position w:val="-1"/>
                <w:sz w:val="28"/>
                <w:szCs w:val="28"/>
                <w:lang w:eastAsia="ru-RU"/>
              </w:rPr>
              <w:t>ч</w:t>
            </w:r>
            <w:r w:rsidRPr="008276AB">
              <w:rPr>
                <w:rFonts w:ascii="Times New Roman" w:hAnsi="Times New Roman" w:cs="Times New Roman"/>
                <w:spacing w:val="-2"/>
                <w:w w:val="80"/>
                <w:position w:val="-1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w w:val="88"/>
                <w:position w:val="-1"/>
                <w:sz w:val="28"/>
                <w:szCs w:val="28"/>
                <w:lang w:eastAsia="ru-RU"/>
              </w:rPr>
              <w:t>б</w:t>
            </w:r>
            <w:r w:rsidRPr="008276AB">
              <w:rPr>
                <w:rFonts w:ascii="Times New Roman" w:hAnsi="Times New Roman" w:cs="Times New Roman"/>
                <w:w w:val="104"/>
                <w:position w:val="-1"/>
                <w:sz w:val="28"/>
                <w:szCs w:val="28"/>
                <w:lang w:eastAsia="ru-RU"/>
              </w:rPr>
              <w:t>н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spacing w:val="-3"/>
                <w:position w:val="-1"/>
                <w:sz w:val="28"/>
                <w:szCs w:val="28"/>
                <w:lang w:eastAsia="ru-RU"/>
              </w:rPr>
              <w:t>-</w:t>
            </w:r>
            <w:r w:rsidRPr="008276AB">
              <w:rPr>
                <w:rFonts w:ascii="Times New Roman" w:hAnsi="Times New Roman" w:cs="Times New Roman"/>
                <w:w w:val="99"/>
                <w:position w:val="-1"/>
                <w:sz w:val="28"/>
                <w:szCs w:val="28"/>
                <w:lang w:eastAsia="ru-RU"/>
              </w:rPr>
              <w:t>м</w:t>
            </w:r>
            <w:r w:rsidRPr="008276AB">
              <w:rPr>
                <w:rFonts w:ascii="Times New Roman" w:hAnsi="Times New Roman" w:cs="Times New Roman"/>
                <w:spacing w:val="-2"/>
                <w:w w:val="80"/>
                <w:position w:val="-1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spacing w:val="-2"/>
                <w:w w:val="108"/>
                <w:position w:val="-1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86"/>
                <w:position w:val="-1"/>
                <w:sz w:val="28"/>
                <w:szCs w:val="28"/>
                <w:lang w:eastAsia="ru-RU"/>
              </w:rPr>
              <w:t>д</w:t>
            </w:r>
            <w:r w:rsidRPr="008276AB">
              <w:rPr>
                <w:rFonts w:ascii="Times New Roman" w:hAnsi="Times New Roman" w:cs="Times New Roman"/>
                <w:w w:val="102"/>
                <w:position w:val="-1"/>
                <w:sz w:val="28"/>
                <w:szCs w:val="28"/>
                <w:lang w:eastAsia="ru-RU"/>
              </w:rPr>
              <w:t>и</w:t>
            </w:r>
            <w:r w:rsidRPr="008276AB">
              <w:rPr>
                <w:rFonts w:ascii="Times New Roman" w:hAnsi="Times New Roman" w:cs="Times New Roman"/>
                <w:w w:val="108"/>
                <w:position w:val="-1"/>
                <w:sz w:val="28"/>
                <w:szCs w:val="28"/>
                <w:lang w:eastAsia="ru-RU"/>
              </w:rPr>
              <w:t>ч</w:t>
            </w:r>
            <w:r w:rsidRPr="008276AB">
              <w:rPr>
                <w:rFonts w:ascii="Times New Roman" w:hAnsi="Times New Roman" w:cs="Times New Roman"/>
                <w:w w:val="80"/>
                <w:position w:val="-1"/>
                <w:sz w:val="28"/>
                <w:szCs w:val="28"/>
                <w:lang w:eastAsia="ru-RU"/>
              </w:rPr>
              <w:t>е</w:t>
            </w:r>
            <w:r w:rsidRPr="008276AB">
              <w:rPr>
                <w:rFonts w:ascii="Times New Roman" w:hAnsi="Times New Roman" w:cs="Times New Roman"/>
                <w:spacing w:val="-2"/>
                <w:w w:val="89"/>
                <w:position w:val="-1"/>
                <w:sz w:val="28"/>
                <w:szCs w:val="28"/>
                <w:lang w:eastAsia="ru-RU"/>
              </w:rPr>
              <w:t>с</w:t>
            </w:r>
            <w:r w:rsidRPr="008276AB">
              <w:rPr>
                <w:rFonts w:ascii="Times New Roman" w:hAnsi="Times New Roman" w:cs="Times New Roman"/>
                <w:w w:val="131"/>
                <w:position w:val="-1"/>
                <w:sz w:val="28"/>
                <w:szCs w:val="28"/>
                <w:lang w:eastAsia="ru-RU"/>
              </w:rPr>
              <w:t>к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2"/>
                <w:position w:val="-1"/>
                <w:sz w:val="28"/>
                <w:szCs w:val="28"/>
                <w:lang w:eastAsia="ru-RU"/>
              </w:rPr>
              <w:t>й</w:t>
            </w:r>
            <w:r w:rsidRPr="008276AB">
              <w:rPr>
                <w:rFonts w:ascii="Times New Roman" w:hAnsi="Times New Roman" w:cs="Times New Roman"/>
                <w:spacing w:val="-8"/>
                <w:position w:val="-1"/>
                <w:sz w:val="28"/>
                <w:szCs w:val="28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lang w:eastAsia="ru-RU"/>
              </w:rPr>
              <w:t>р</w:t>
            </w:r>
            <w:r w:rsidRPr="008276AB">
              <w:rPr>
                <w:rFonts w:ascii="Times New Roman" w:hAnsi="Times New Roman" w:cs="Times New Roman"/>
                <w:w w:val="90"/>
                <w:position w:val="-1"/>
                <w:sz w:val="28"/>
                <w:szCs w:val="28"/>
                <w:lang w:eastAsia="ru-RU"/>
              </w:rPr>
              <w:t>а</w:t>
            </w:r>
            <w:r w:rsidRPr="008276AB">
              <w:rPr>
                <w:rFonts w:ascii="Times New Roman" w:hAnsi="Times New Roman" w:cs="Times New Roman"/>
                <w:spacing w:val="-3"/>
                <w:w w:val="88"/>
                <w:position w:val="-1"/>
                <w:sz w:val="28"/>
                <w:szCs w:val="28"/>
                <w:lang w:eastAsia="ru-RU"/>
              </w:rPr>
              <w:t>б</w:t>
            </w:r>
            <w:r w:rsidRPr="008276AB">
              <w:rPr>
                <w:rFonts w:ascii="Times New Roman" w:hAnsi="Times New Roman" w:cs="Times New Roman"/>
                <w:spacing w:val="-3"/>
                <w:w w:val="90"/>
                <w:position w:val="-1"/>
                <w:sz w:val="28"/>
                <w:szCs w:val="28"/>
                <w:lang w:eastAsia="ru-RU"/>
              </w:rPr>
              <w:t>о</w:t>
            </w:r>
            <w:r w:rsidRPr="008276AB">
              <w:rPr>
                <w:rFonts w:ascii="Times New Roman" w:hAnsi="Times New Roman" w:cs="Times New Roman"/>
                <w:w w:val="108"/>
                <w:position w:val="-1"/>
                <w:sz w:val="28"/>
                <w:szCs w:val="28"/>
                <w:lang w:eastAsia="ru-RU"/>
              </w:rPr>
              <w:t>т</w:t>
            </w:r>
            <w:r w:rsidRPr="008276AB">
              <w:rPr>
                <w:rFonts w:ascii="Times New Roman" w:hAnsi="Times New Roman" w:cs="Times New Roman"/>
                <w:w w:val="80"/>
                <w:position w:val="-1"/>
                <w:sz w:val="28"/>
                <w:szCs w:val="28"/>
                <w:lang w:eastAsia="ru-RU"/>
              </w:rPr>
              <w:t>е)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  <w:r w:rsidRPr="008276AB">
              <w:rPr>
                <w:rFonts w:ascii="Times New Roman" w:hAnsi="Times New Roman" w:cs="Times New Roman"/>
                <w:spacing w:val="13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276AB">
              <w:rPr>
                <w:rFonts w:ascii="Times New Roman" w:hAnsi="Times New Roman" w:cs="Times New Roman"/>
                <w:w w:val="101"/>
                <w:position w:val="-1"/>
                <w:sz w:val="28"/>
                <w:szCs w:val="28"/>
                <w:lang w:eastAsia="ru-RU"/>
              </w:rPr>
              <w:t>/</w:t>
            </w:r>
            <w:r w:rsidRPr="008276AB">
              <w:rPr>
                <w:rFonts w:ascii="Times New Roman" w:hAnsi="Times New Roman" w:cs="Times New Roman"/>
                <w:spacing w:val="-16"/>
                <w:position w:val="-1"/>
                <w:sz w:val="28"/>
                <w:szCs w:val="28"/>
                <w:lang w:eastAsia="ru-RU"/>
              </w:rPr>
              <w:t xml:space="preserve"> Цыба О.Ю.</w:t>
            </w:r>
            <w:r w:rsidRPr="008276AB">
              <w:rPr>
                <w:rFonts w:ascii="Times New Roman" w:hAnsi="Times New Roman" w:cs="Times New Roman"/>
                <w:position w:val="-1"/>
                <w:sz w:val="28"/>
                <w:szCs w:val="28"/>
                <w:u w:val="single"/>
                <w:lang w:eastAsia="ru-RU"/>
              </w:rPr>
              <w:t xml:space="preserve">              </w:t>
            </w:r>
            <w:r w:rsidRPr="008276AB">
              <w:rPr>
                <w:rFonts w:ascii="Times New Roman" w:hAnsi="Times New Roman" w:cs="Times New Roman"/>
                <w:spacing w:val="28"/>
                <w:position w:val="-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71D68" w:rsidRPr="008276AB" w:rsidRDefault="00071D68" w:rsidP="00904102">
            <w:pPr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D68" w:rsidRDefault="00071D68" w:rsidP="00BE2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BE2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BE2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E2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E2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E2E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1E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Составители (авторы):   </w:t>
      </w:r>
      <w:r w:rsidRPr="00FB31E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преподаватель Волобуева Е.М.</w:t>
      </w: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B31E9">
        <w:rPr>
          <w:rFonts w:ascii="Times New Roman" w:hAnsi="Times New Roman" w:cs="Times New Roman"/>
          <w:sz w:val="18"/>
          <w:szCs w:val="18"/>
          <w:lang w:eastAsia="ru-RU"/>
        </w:rPr>
        <w:t>Ф.И.О., ученая степень, звание, должность, наименование ГОУ СПО</w:t>
      </w: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31E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FB31E9">
        <w:rPr>
          <w:rFonts w:ascii="Times New Roman" w:hAnsi="Times New Roman" w:cs="Times New Roman"/>
          <w:sz w:val="18"/>
          <w:szCs w:val="18"/>
          <w:lang w:eastAsia="ru-RU"/>
        </w:rPr>
        <w:t>Ф.И.О., ученая степень, звание, должность, наименование ГОУ СПО</w:t>
      </w: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41508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1E9">
        <w:rPr>
          <w:rFonts w:ascii="Times New Roman" w:hAnsi="Times New Roman" w:cs="Times New Roman"/>
          <w:sz w:val="28"/>
          <w:szCs w:val="28"/>
          <w:lang w:eastAsia="ru-RU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t>Святенко И.Н., зав.кафедрой «Учет и аудит» МЭГИ</w:t>
      </w:r>
    </w:p>
    <w:p w:rsidR="00071D68" w:rsidRPr="00FB31E9" w:rsidRDefault="00071D68" w:rsidP="00B80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B802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31E9">
        <w:rPr>
          <w:rFonts w:ascii="Times New Roman" w:hAnsi="Times New Roman" w:cs="Times New Roman"/>
          <w:sz w:val="18"/>
          <w:szCs w:val="18"/>
          <w:lang w:eastAsia="ru-RU"/>
        </w:rPr>
        <w:t>Ф.И.О., ученая степень, звание, должность, наименование ГОУ СПО</w:t>
      </w:r>
      <w:r w:rsidRPr="00FB31E9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071D68" w:rsidRDefault="00071D68" w:rsidP="00BE2E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099"/>
      </w:tblGrid>
      <w:tr w:rsidR="00071D68" w:rsidRPr="00B162D0">
        <w:tc>
          <w:tcPr>
            <w:tcW w:w="7938" w:type="dxa"/>
          </w:tcPr>
          <w:p w:rsidR="00071D68" w:rsidRPr="00B162D0" w:rsidRDefault="00071D68" w:rsidP="002320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071D68" w:rsidRPr="00B162D0" w:rsidRDefault="00071D68" w:rsidP="002320D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071D68" w:rsidRPr="00B162D0">
        <w:tc>
          <w:tcPr>
            <w:tcW w:w="7938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ПАСПОРТ РАБОЧЕЙ ПРОГРАММЫ ПРОФЕССИОНАЛЬНОГО МОДУЛЯ </w:t>
            </w:r>
          </w:p>
        </w:tc>
        <w:tc>
          <w:tcPr>
            <w:tcW w:w="1099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D68" w:rsidRPr="00B162D0">
        <w:tc>
          <w:tcPr>
            <w:tcW w:w="7938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2.РЕЗУЛЬТАТЫ ОСВОЕНИЯ ПРОФЕССИОНАЛЬНОГО МОДУЛЯ</w:t>
            </w:r>
          </w:p>
        </w:tc>
        <w:tc>
          <w:tcPr>
            <w:tcW w:w="1099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D68" w:rsidRPr="00B162D0">
        <w:tc>
          <w:tcPr>
            <w:tcW w:w="7938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3.СТРУКТУРА И СОДЕРЖАНИЕ ПРОФЕССИОНАЛЬНОГО МОДУЛЯ</w:t>
            </w:r>
          </w:p>
        </w:tc>
        <w:tc>
          <w:tcPr>
            <w:tcW w:w="1099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D68" w:rsidRPr="00B162D0">
        <w:tc>
          <w:tcPr>
            <w:tcW w:w="7938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4.УСЛОВИЯ РЕАЛИЗАЦИ ПРОГРАММЫ ПРОФЕССИОНАЛЬНОГО МОДУЛЯ</w:t>
            </w:r>
          </w:p>
        </w:tc>
        <w:tc>
          <w:tcPr>
            <w:tcW w:w="1099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D68" w:rsidRPr="00B162D0">
        <w:tc>
          <w:tcPr>
            <w:tcW w:w="7938" w:type="dxa"/>
          </w:tcPr>
          <w:p w:rsidR="00071D68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099" w:type="dxa"/>
          </w:tcPr>
          <w:p w:rsidR="00071D68" w:rsidRPr="00B162D0" w:rsidRDefault="00071D68" w:rsidP="00B162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D68" w:rsidRDefault="00071D68" w:rsidP="00BE2E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BE2E21" w:rsidRDefault="00071D68" w:rsidP="00BE2E2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9D60F1">
      <w:pPr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24820">
        <w:rPr>
          <w:rFonts w:ascii="Times New Roman" w:hAnsi="Times New Roman" w:cs="Times New Roman"/>
          <w:b/>
          <w:bCs/>
          <w:sz w:val="28"/>
          <w:szCs w:val="28"/>
        </w:rPr>
        <w:t xml:space="preserve">1. ПАСПОРТ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071D68" w:rsidRDefault="00071D68" w:rsidP="00905E4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ПМ.01 ДОКУМЕНТИРОВАНИЕ ХОЗЯЙСТВЕННЫХ ОПЕРАЦИЙ И ВЕДЕНИЕ БУХГАЛТЕРСКОГО УЧЕТА ИМУЩЕСТВА</w:t>
      </w:r>
    </w:p>
    <w:p w:rsidR="00071D68" w:rsidRDefault="00071D68" w:rsidP="00172D05">
      <w:pPr>
        <w:tabs>
          <w:tab w:val="left" w:pos="576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1D68" w:rsidRDefault="00071D68" w:rsidP="00673E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1D68" w:rsidRPr="00424820" w:rsidRDefault="00071D68" w:rsidP="00BA24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820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071D68" w:rsidRDefault="00071D68" w:rsidP="000C3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- является частью основной профессиональной образовательной программы подготовки специалистов специальности 38.02.01 Экономика и бухгалтерский учет (по отраслям) </w:t>
      </w:r>
    </w:p>
    <w:p w:rsidR="00071D68" w:rsidRDefault="00071D68" w:rsidP="00BA2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071D68" w:rsidRDefault="00071D68" w:rsidP="008C3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21E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и соответствующих профессиональных компетенций (ПК):</w:t>
      </w:r>
    </w:p>
    <w:p w:rsidR="00071D68" w:rsidRDefault="00071D68" w:rsidP="0031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5D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4DB">
        <w:rPr>
          <w:rFonts w:ascii="Times New Roman" w:hAnsi="Times New Roman" w:cs="Times New Roman"/>
          <w:sz w:val="28"/>
          <w:szCs w:val="28"/>
          <w:lang w:eastAsia="ru-RU"/>
        </w:rPr>
        <w:t xml:space="preserve">ПК 1.1. Обрабатывать первичные бухгалтерские документы. </w:t>
      </w:r>
    </w:p>
    <w:p w:rsidR="00071D68" w:rsidRDefault="00071D68" w:rsidP="0031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074DB">
        <w:rPr>
          <w:rFonts w:ascii="Times New Roman" w:hAnsi="Times New Roman" w:cs="Times New Roman"/>
          <w:sz w:val="28"/>
          <w:szCs w:val="28"/>
          <w:lang w:eastAsia="ru-RU"/>
        </w:rPr>
        <w:t>ПК 1.2.Разрабатывать и согласовывать с руководством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4D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рабочий план счетов бухгалтерского учета организации. </w:t>
      </w:r>
    </w:p>
    <w:p w:rsidR="00071D68" w:rsidRDefault="00071D68" w:rsidP="0031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074DB">
        <w:rPr>
          <w:rFonts w:ascii="Times New Roman" w:hAnsi="Times New Roman" w:cs="Times New Roman"/>
          <w:sz w:val="28"/>
          <w:szCs w:val="28"/>
          <w:lang w:eastAsia="ru-RU"/>
        </w:rPr>
        <w:t xml:space="preserve">ПК 1.3. Проводить учет денежных средств, оформлять денежные и кассовые документы. </w:t>
      </w:r>
    </w:p>
    <w:p w:rsidR="00071D68" w:rsidRPr="007074DB" w:rsidRDefault="00071D68" w:rsidP="00315D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7074DB">
        <w:rPr>
          <w:rFonts w:ascii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4DB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организации на основе рабочего плана счетов бухгалтерского учета. </w:t>
      </w:r>
    </w:p>
    <w:p w:rsidR="00071D68" w:rsidRDefault="00071D68" w:rsidP="00BD3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D68" w:rsidRPr="00FE36BB" w:rsidRDefault="00071D68" w:rsidP="00BD3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</w:t>
      </w:r>
      <w:r w:rsidRPr="00FE36BB">
        <w:rPr>
          <w:rStyle w:val="c14"/>
          <w:rFonts w:ascii="Times New Roman" w:hAnsi="Times New Roman"/>
          <w:sz w:val="28"/>
          <w:szCs w:val="28"/>
        </w:rPr>
        <w:t>дополнительном профессиональном образовании и профессиональной подготовке работников в области составления и использования бухгалтерской отчетности при наличии среднего (полного) общего образования</w:t>
      </w:r>
      <w:r w:rsidRPr="00FE36BB">
        <w:rPr>
          <w:rStyle w:val="c0"/>
          <w:rFonts w:ascii="Times New Roman" w:hAnsi="Times New Roman"/>
          <w:sz w:val="28"/>
          <w:szCs w:val="28"/>
        </w:rPr>
        <w:t xml:space="preserve">. </w:t>
      </w:r>
      <w:r w:rsidRPr="00FE36BB">
        <w:rPr>
          <w:rStyle w:val="c14"/>
          <w:rFonts w:ascii="Times New Roman" w:hAnsi="Times New Roman"/>
          <w:sz w:val="28"/>
          <w:szCs w:val="28"/>
        </w:rPr>
        <w:t>Опыт работы</w:t>
      </w:r>
      <w:r w:rsidRPr="00FE36BB">
        <w:rPr>
          <w:rStyle w:val="c0"/>
          <w:rFonts w:ascii="Times New Roman" w:hAnsi="Times New Roman"/>
          <w:sz w:val="28"/>
          <w:szCs w:val="28"/>
        </w:rPr>
        <w:t> </w:t>
      </w:r>
      <w:r w:rsidRPr="00FE36BB">
        <w:rPr>
          <w:rStyle w:val="c14"/>
          <w:rFonts w:ascii="Times New Roman" w:hAnsi="Times New Roman"/>
          <w:sz w:val="28"/>
          <w:szCs w:val="28"/>
        </w:rPr>
        <w:t>не требуется.</w:t>
      </w:r>
    </w:p>
    <w:p w:rsidR="00071D68" w:rsidRDefault="00071D68" w:rsidP="009E139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D68" w:rsidRPr="000B4A95" w:rsidRDefault="00071D68" w:rsidP="00B501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A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B4A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Цели и задачи учебной дисциплины – требования к результатам освоения учебной дисциплины</w:t>
      </w:r>
    </w:p>
    <w:p w:rsidR="00071D68" w:rsidRPr="00E13D7B" w:rsidRDefault="00071D68" w:rsidP="00E13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7B">
        <w:rPr>
          <w:rFonts w:ascii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</w:t>
      </w:r>
    </w:p>
    <w:p w:rsidR="00071D68" w:rsidRPr="00E13D7B" w:rsidRDefault="00071D68" w:rsidP="00E13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7B">
        <w:rPr>
          <w:rFonts w:ascii="Times New Roman" w:hAnsi="Times New Roman" w:cs="Times New Roman"/>
          <w:sz w:val="28"/>
          <w:szCs w:val="28"/>
          <w:lang w:eastAsia="ru-RU"/>
        </w:rPr>
        <w:t>и соответствующими профессиональными компетенциями обучающийся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3D7B">
        <w:rPr>
          <w:rFonts w:ascii="Times New Roman" w:hAnsi="Times New Roman" w:cs="Times New Roman"/>
          <w:sz w:val="28"/>
          <w:szCs w:val="28"/>
          <w:lang w:eastAsia="ru-RU"/>
        </w:rPr>
        <w:t>ходе освоения профессионального модуля должен:</w:t>
      </w:r>
    </w:p>
    <w:p w:rsidR="00071D68" w:rsidRDefault="00071D68" w:rsidP="00E13D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иметь практический опыт</w:t>
      </w:r>
      <w:r w:rsidRPr="00E13D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D68" w:rsidRPr="00E13D7B" w:rsidRDefault="00071D68" w:rsidP="00E13D7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D7B">
        <w:rPr>
          <w:rStyle w:val="c14"/>
          <w:rFonts w:ascii="Times New Roman" w:hAnsi="Times New Roman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071D68" w:rsidRPr="00477D1F" w:rsidRDefault="00071D68" w:rsidP="00E13D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произвольные первичные бухгалтерские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документы, рассматриваемые как письменное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доказательство совершения хозяйственной операции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или получение разрешения на ее проведение;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принимать первичные унифицированные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бухгалтерские документы на любых видах носителей;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проверять наличие в произвольных первичных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бухгалтерских документах обязательных реквизитов;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проводить формальную проверку документов,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проверку по существу, арифметическую проверку;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проводить группировку первичных бухгалтерских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документов по ряду признаков;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проводить таксировку и контировку первичных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бухгалтерских документов;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организовывать документооборот;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разбираться в номенклатуре дел;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заносить данные по сгруппированным документам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ведомости учета затрат (расходов) - учетные регистры;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передавать первичные бухгалтерские документы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текущий бухгалтерский архив;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передавать первичные бухгалтерские документы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постоянный архив по истечении установленного срока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хранения;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исправлять ошибки в первичных бухгалтерских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документах;</w:t>
      </w:r>
    </w:p>
    <w:p w:rsidR="00071D68" w:rsidRPr="00477D1F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понимать и анализировать план счетов бухгалтерского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учета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организаций;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D1F">
        <w:rPr>
          <w:rFonts w:ascii="Times New Roman" w:hAnsi="Times New Roman" w:cs="Times New Roman"/>
          <w:sz w:val="28"/>
          <w:szCs w:val="28"/>
          <w:lang w:eastAsia="ru-RU"/>
        </w:rPr>
        <w:t>обосновывать необходимость разработки рабочего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D1F">
        <w:rPr>
          <w:rFonts w:ascii="Times New Roman" w:hAnsi="Times New Roman" w:cs="Times New Roman"/>
          <w:sz w:val="28"/>
          <w:szCs w:val="28"/>
          <w:lang w:eastAsia="ru-RU"/>
        </w:rPr>
        <w:t>плана счетов на основе типового плана счетов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 финансово-хозяйственной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поэтапно конструировать рабочий план счетов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рганизации;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кассовых операций, денежных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документов и переводов в пути;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денежных средств на расчетных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специальных счетах;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учитывать особенности учета кассовых операций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иностранной валюте и операций по валютным счетам;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оформлять денежные и кассовые документы;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заполнять кассовую книгу и отчет кассира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бухгалтерию;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основных средств;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нематериальных активов;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долгосрочных инвестиций;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финансовых вложений и ценных бумаг;</w:t>
      </w:r>
    </w:p>
    <w:p w:rsidR="00071D68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материально-производственных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 xml:space="preserve">запасов; 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затрат на производство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калькулирование себестоимости;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готовой продукции и ее реализации;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текущих операций и расчетов;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труда и заработной платы;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финансовых результатов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использования прибыли;</w:t>
      </w:r>
    </w:p>
    <w:p w:rsidR="00071D68" w:rsidRPr="005459A7" w:rsidRDefault="00071D68" w:rsidP="00E871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проводить учет собственного капитала;</w:t>
      </w:r>
    </w:p>
    <w:p w:rsidR="00071D68" w:rsidRPr="005459A7" w:rsidRDefault="00071D68" w:rsidP="00E8717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роводить учет кредитов и займов;</w:t>
      </w:r>
    </w:p>
    <w:p w:rsidR="00071D68" w:rsidRPr="005459A7" w:rsidRDefault="00071D68" w:rsidP="00E13D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основные правила ведения бухгалтерского учета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части документирования всех хозяйственных действий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и операций;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понятие первичной бухгалтерской документации;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определение первичных бухгалтерских документов;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унифицированные формы первичных бухгалтерских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документов;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проверки первичных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бухгалтерских документов: формальной, по существу,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арифметической;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принципы и признаки группировки первичных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бухгалтерских документов;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таксировки и контировки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первичных бухгалтерских документов;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порядок составления ведомостей учета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(расходов) - учетных регистров; правила и сроки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хранения первичной бухгалтерской документации;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сущность плана счетов бухгалтерского 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 организаций;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теоретические вопросы разработки и применения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плана счетов бухгалтерского учета в финансово-хозяйственной деятельности организации;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инструкцию по применению плана счетов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принципы и цели разработки рабочего плана счетов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 организации;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классификацию счетов бухгалтерского учета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экономическому содержанию, назначению и структуре;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два подхода к проблеме оптимальной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рабочего плана счетов - автономию финансового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управленческого учета и объединение финансового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управленческого учета;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кассовых операций, денежных документов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переводов в пути;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денежных средств на расчетных и специальных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счетах;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особенности учета кассовых операций в иностранной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валюте и операций по валютным счетам;</w:t>
      </w:r>
    </w:p>
    <w:p w:rsidR="00071D68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порядок оформления денежных и кассовых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заполнения кассовой книги; 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заполнения отчета кассира в бухгалтерию;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понятие и классификацию основных средств;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оценку и переоценку основных средств;</w:t>
      </w:r>
    </w:p>
    <w:p w:rsidR="00071D68" w:rsidRPr="005459A7" w:rsidRDefault="00071D68" w:rsidP="00E871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поступления основных средств;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выбытия и аренды основных средств;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амортизации основных средств;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особенности учета арендованных и сданных в аренду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основных средств;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понятие и классификацию нематериальных активов;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поступления и выбытия нематериальных активов;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амортизацию нематериальных активов;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долгосрочных инвестиций;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финансовых вложений и ценных бумаг;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материально-производственных запасов: понятие,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классификацию и оценку материально-производственных запасов;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документальное оформление поступления и расхода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материально-производственных запасов;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материалов на складе и в бухгалтерии;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синтетический учет движения материалов;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транспортно-заготовительных расходов;</w:t>
      </w:r>
    </w:p>
    <w:p w:rsidR="00071D68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затрат на производство и калькулирование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себестоимости: систему учета производственных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 xml:space="preserve">и их классификацию; 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сводный учет затрат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производство, обслуживание производства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управление;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особенности учета и распределения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вспомогательных производств;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потерь и непроизводственных расходов;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и оценку незавершенного производства;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калькуляцию себестоимости продукции;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характеристику готовой продукции, оценку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синтетический учет;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технологию реализацию готовой продукции (работ,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услуг);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выручки от реализации продукции (работ, услуг);</w:t>
      </w:r>
    </w:p>
    <w:p w:rsidR="00071D68" w:rsidRPr="005459A7" w:rsidRDefault="00071D68" w:rsidP="007D7A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расходов по реализации продукции, выполнению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работ и оказанию услуг;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дебиторской и кредиторской задолженности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формы расчетов;</w:t>
      </w:r>
    </w:p>
    <w:p w:rsidR="00071D68" w:rsidRPr="005459A7" w:rsidRDefault="00071D68" w:rsidP="00E871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A7">
        <w:rPr>
          <w:rFonts w:ascii="Times New Roman" w:hAnsi="Times New Roman" w:cs="Times New Roman"/>
          <w:sz w:val="28"/>
          <w:szCs w:val="28"/>
          <w:lang w:eastAsia="ru-RU"/>
        </w:rPr>
        <w:t>учет расчетов с работниками по прочим операциям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A7">
        <w:rPr>
          <w:rFonts w:ascii="Times New Roman" w:hAnsi="Times New Roman" w:cs="Times New Roman"/>
          <w:sz w:val="28"/>
          <w:szCs w:val="28"/>
          <w:lang w:eastAsia="ru-RU"/>
        </w:rPr>
        <w:t>расчетов с подотчетными лицами.</w:t>
      </w:r>
    </w:p>
    <w:p w:rsidR="00071D68" w:rsidRDefault="00071D68" w:rsidP="009E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C95012" w:rsidRDefault="00071D68" w:rsidP="00C950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D68" w:rsidRPr="00C95012" w:rsidRDefault="00071D68" w:rsidP="00C950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95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Рекомендуемое к</w:t>
      </w:r>
      <w:r w:rsidRPr="00C95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модуля:</w:t>
      </w:r>
    </w:p>
    <w:p w:rsidR="00071D68" w:rsidRDefault="00071D68" w:rsidP="00B33FE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– 270 часов 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071D68" w:rsidRPr="00897339" w:rsidRDefault="00071D68" w:rsidP="00B33FE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198 часов, включая:</w:t>
      </w:r>
    </w:p>
    <w:p w:rsidR="00071D68" w:rsidRPr="00897339" w:rsidRDefault="00071D68" w:rsidP="00C9501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97339">
        <w:rPr>
          <w:rFonts w:ascii="Times New Roman" w:hAnsi="Times New Roman" w:cs="Times New Roman"/>
          <w:sz w:val="28"/>
          <w:szCs w:val="28"/>
          <w:lang w:eastAsia="ru-RU"/>
        </w:rPr>
        <w:t>- обязательн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-133 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>часа;</w:t>
      </w:r>
    </w:p>
    <w:p w:rsidR="00071D68" w:rsidRDefault="00071D68" w:rsidP="00C95012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97339">
        <w:rPr>
          <w:rFonts w:ascii="Times New Roman" w:hAnsi="Times New Roman" w:cs="Times New Roman"/>
          <w:sz w:val="28"/>
          <w:szCs w:val="28"/>
          <w:lang w:eastAsia="ru-RU"/>
        </w:rPr>
        <w:t>- самостоятельная работа обучающегося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65</w:t>
      </w:r>
      <w:r w:rsidRPr="00897339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ов;</w:t>
      </w:r>
    </w:p>
    <w:p w:rsidR="00071D68" w:rsidRPr="00C95012" w:rsidRDefault="00071D68" w:rsidP="00084F2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производственной практики – 72 часа.</w:t>
      </w:r>
    </w:p>
    <w:p w:rsidR="00071D68" w:rsidRDefault="00071D68" w:rsidP="00C416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D68" w:rsidRDefault="00071D68" w:rsidP="00C416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РЕЗУЛЬТАТЫ ОСВОЕНИЯ ПРОФЕССИОНАЛЬНОГО МОДУЛЯ</w:t>
      </w:r>
    </w:p>
    <w:p w:rsidR="00071D68" w:rsidRDefault="00071D68" w:rsidP="00BC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4c19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A2405">
        <w:rPr>
          <w:rStyle w:val="c14c19"/>
          <w:rFonts w:ascii="Times New Roman" w:hAnsi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>
        <w:rPr>
          <w:rStyle w:val="c14c19"/>
          <w:rFonts w:ascii="Times New Roman" w:hAnsi="Times New Roman"/>
          <w:sz w:val="28"/>
          <w:szCs w:val="28"/>
        </w:rPr>
        <w:t>, том числе профессиональными (ПК) и общими компетенциями (ОК):</w:t>
      </w:r>
    </w:p>
    <w:p w:rsidR="00071D68" w:rsidRDefault="00071D68" w:rsidP="00BC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4c19"/>
          <w:rFonts w:ascii="Times New Roman" w:hAnsi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560"/>
      </w:tblGrid>
      <w:tr w:rsidR="00071D68" w:rsidRPr="00BC1359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b/>
                <w:bCs/>
                <w:sz w:val="28"/>
                <w:szCs w:val="28"/>
              </w:rPr>
            </w:pPr>
            <w:r w:rsidRPr="00FE743B">
              <w:rPr>
                <w:rStyle w:val="c14c19"/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b/>
                <w:bCs/>
                <w:sz w:val="28"/>
                <w:szCs w:val="28"/>
              </w:rPr>
            </w:pPr>
            <w:r w:rsidRPr="00FE743B">
              <w:rPr>
                <w:rStyle w:val="c14c19"/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1.1.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Обрабатывать первичные бухгалтерские документы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1.2.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1.3. </w:t>
            </w:r>
          </w:p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учет денежных средств, оформлять денежные и кассовые документы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1.4.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1.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3.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4.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5.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6.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7.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8. 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1D68">
        <w:tc>
          <w:tcPr>
            <w:tcW w:w="1908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4c19"/>
                <w:rFonts w:ascii="Times New Roman" w:hAnsi="Times New Roman"/>
                <w:sz w:val="28"/>
                <w:szCs w:val="28"/>
              </w:rPr>
            </w:pPr>
            <w:r w:rsidRPr="00FE74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</w:tbl>
    <w:p w:rsidR="00071D68" w:rsidRPr="00BA2405" w:rsidRDefault="00071D68" w:rsidP="00BC1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4c19"/>
          <w:rFonts w:ascii="Times New Roman" w:hAnsi="Times New Roman"/>
          <w:sz w:val="28"/>
          <w:szCs w:val="28"/>
        </w:rPr>
      </w:pPr>
    </w:p>
    <w:p w:rsidR="00071D68" w:rsidRDefault="00071D68" w:rsidP="00C416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71D68" w:rsidSect="001A18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D68" w:rsidRDefault="00071D68" w:rsidP="00C416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11F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.СТРУКТУРА И СОДЕРЖАНИЕ УЧЕБНОЙ ДИСЦИПЛИНЫ</w:t>
      </w:r>
    </w:p>
    <w:p w:rsidR="00071D68" w:rsidRDefault="00071D68" w:rsidP="00CD454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3.1. Тематический план профессионального модуля</w:t>
      </w:r>
    </w:p>
    <w:tbl>
      <w:tblPr>
        <w:tblW w:w="14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500"/>
        <w:gridCol w:w="1440"/>
        <w:gridCol w:w="900"/>
        <w:gridCol w:w="1620"/>
        <w:gridCol w:w="1980"/>
        <w:gridCol w:w="1298"/>
        <w:gridCol w:w="1782"/>
      </w:tblGrid>
      <w:tr w:rsidR="00071D68" w:rsidRPr="00CD4547">
        <w:tc>
          <w:tcPr>
            <w:tcW w:w="1368" w:type="dxa"/>
            <w:vMerge w:val="restart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500" w:type="dxa"/>
            <w:vMerge w:val="restart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</w:t>
            </w:r>
          </w:p>
        </w:tc>
        <w:tc>
          <w:tcPr>
            <w:tcW w:w="1440" w:type="dxa"/>
            <w:vMerge w:val="restart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00" w:type="dxa"/>
            <w:gridSpan w:val="3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3080" w:type="dxa"/>
            <w:gridSpan w:val="2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071D68" w:rsidRPr="00CD4547">
        <w:tc>
          <w:tcPr>
            <w:tcW w:w="1368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980" w:type="dxa"/>
            <w:vMerge w:val="restart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обучающегося, </w:t>
            </w:r>
          </w:p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8" w:type="dxa"/>
            <w:vMerge w:val="restart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Учебная, 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82" w:type="dxa"/>
            <w:vMerge w:val="restart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Производственная, </w:t>
            </w:r>
          </w:p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71D68" w:rsidRPr="00CD4547">
        <w:tc>
          <w:tcPr>
            <w:tcW w:w="1368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2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лабораторные работы и практические занятия, 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0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CD4547">
        <w:trPr>
          <w:trHeight w:val="318"/>
        </w:trPr>
        <w:tc>
          <w:tcPr>
            <w:tcW w:w="1368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1D68" w:rsidRPr="00CD4547">
        <w:tc>
          <w:tcPr>
            <w:tcW w:w="1368" w:type="dxa"/>
          </w:tcPr>
          <w:p w:rsidR="00071D68" w:rsidRDefault="00071D68" w:rsidP="00FE743B">
            <w:pPr>
              <w:pStyle w:val="c12"/>
              <w:spacing w:before="0" w:beforeAutospacing="0" w:after="0" w:afterAutospacing="0"/>
            </w:pPr>
            <w:r>
              <w:rPr>
                <w:rStyle w:val="c0c19"/>
              </w:rPr>
              <w:t>ПК 1.1 – 1.4</w:t>
            </w:r>
          </w:p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основы</w:t>
            </w: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бухгалтерского учета имущества организации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0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2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8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2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CD4547">
        <w:tc>
          <w:tcPr>
            <w:tcW w:w="1368" w:type="dxa"/>
          </w:tcPr>
          <w:p w:rsidR="00071D68" w:rsidRDefault="00071D68" w:rsidP="00FE743B">
            <w:pPr>
              <w:pStyle w:val="c12"/>
              <w:spacing w:before="0" w:beforeAutospacing="0" w:after="0" w:afterAutospacing="0"/>
            </w:pPr>
            <w:r>
              <w:rPr>
                <w:rStyle w:val="c0c19"/>
              </w:rPr>
              <w:t>ПК 1.1 – 1.4,2.1-2.4, 3.1-3.4, 4.1-4.4</w:t>
            </w:r>
          </w:p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практика,</w:t>
            </w:r>
          </w:p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shd w:val="clear" w:color="auto" w:fill="B3B3B3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1620" w:type="dxa"/>
            <w:shd w:val="clear" w:color="auto" w:fill="B3B3B3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1980" w:type="dxa"/>
            <w:shd w:val="clear" w:color="auto" w:fill="B3B3B3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1298" w:type="dxa"/>
            <w:shd w:val="clear" w:color="auto" w:fill="B3B3B3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  <w:highlight w:val="darkGray"/>
                <w:lang w:eastAsia="ru-RU"/>
              </w:rPr>
            </w:pPr>
          </w:p>
        </w:tc>
        <w:tc>
          <w:tcPr>
            <w:tcW w:w="1782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1D68" w:rsidRPr="00CD4547">
        <w:tc>
          <w:tcPr>
            <w:tcW w:w="1368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0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2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8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071D68" w:rsidRPr="00CD4547" w:rsidRDefault="00071D68" w:rsidP="00CD454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D68" w:rsidRDefault="00071D68" w:rsidP="004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8E59F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68" w:rsidRDefault="00071D68" w:rsidP="00D22018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3.2. Содержание обучения по профессиональному модулю (ПМ)</w:t>
      </w:r>
    </w:p>
    <w:p w:rsidR="00071D68" w:rsidRDefault="00071D68" w:rsidP="00D22018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3"/>
        <w:gridCol w:w="7560"/>
        <w:gridCol w:w="1716"/>
        <w:gridCol w:w="1440"/>
      </w:tblGrid>
      <w:tr w:rsidR="00071D68" w:rsidRPr="00B15884" w:rsidTr="00A36490">
        <w:tc>
          <w:tcPr>
            <w:tcW w:w="4073" w:type="dxa"/>
          </w:tcPr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</w:t>
            </w:r>
          </w:p>
          <w:p w:rsidR="00071D68" w:rsidRPr="00FE743B" w:rsidRDefault="00071D68" w:rsidP="00FE7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междисциплинарных курсов</w:t>
            </w:r>
          </w:p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(МДК) и тем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716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часов 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71D68" w:rsidRPr="00B15884" w:rsidTr="00A36490">
        <w:tc>
          <w:tcPr>
            <w:tcW w:w="4073" w:type="dxa"/>
          </w:tcPr>
          <w:p w:rsidR="00071D68" w:rsidRPr="00FE743B" w:rsidRDefault="00071D68" w:rsidP="00FE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</w:tcPr>
          <w:p w:rsidR="00071D68" w:rsidRPr="00FE743B" w:rsidRDefault="00071D68" w:rsidP="00FE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</w:tcPr>
          <w:p w:rsidR="00071D68" w:rsidRPr="00FE743B" w:rsidRDefault="00071D68" w:rsidP="00FE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1D68" w:rsidRPr="00EB10FC" w:rsidTr="00A36490">
        <w:tc>
          <w:tcPr>
            <w:tcW w:w="4073" w:type="dxa"/>
          </w:tcPr>
          <w:p w:rsidR="00071D68" w:rsidRPr="00FE743B" w:rsidRDefault="00071D68" w:rsidP="001676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Style w:val="c9c19"/>
                <w:rFonts w:ascii="Times New Roman" w:hAnsi="Times New Roman"/>
                <w:b/>
                <w:bCs/>
                <w:sz w:val="24"/>
                <w:szCs w:val="24"/>
              </w:rPr>
              <w:t>Раздел ПМ 01.</w:t>
            </w:r>
            <w:r w:rsidRPr="00FE743B">
              <w:rPr>
                <w:rStyle w:val="c9c19"/>
                <w:rFonts w:ascii="Times New Roman" w:hAnsi="Times New Roman"/>
                <w:sz w:val="24"/>
                <w:szCs w:val="24"/>
              </w:rPr>
              <w:t xml:space="preserve"> </w:t>
            </w:r>
            <w:r w:rsidRPr="00FE743B">
              <w:rPr>
                <w:rStyle w:val="c0"/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7560" w:type="dxa"/>
          </w:tcPr>
          <w:p w:rsidR="00071D68" w:rsidRPr="00FE743B" w:rsidRDefault="00071D68" w:rsidP="001676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FE743B" w:rsidRDefault="00071D68" w:rsidP="0016768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071D68" w:rsidRPr="00DC193A" w:rsidRDefault="00071D68" w:rsidP="001676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B34E21" w:rsidTr="00A36490">
        <w:tc>
          <w:tcPr>
            <w:tcW w:w="4073" w:type="dxa"/>
          </w:tcPr>
          <w:p w:rsidR="00071D68" w:rsidRPr="00B34E21" w:rsidRDefault="00071D68" w:rsidP="00C0692B">
            <w:pPr>
              <w:pStyle w:val="c12"/>
              <w:spacing w:before="0" w:beforeAutospacing="0" w:after="0" w:afterAutospacing="0"/>
              <w:rPr>
                <w:b/>
                <w:bCs/>
              </w:rPr>
            </w:pPr>
            <w:r w:rsidRPr="00B34E21">
              <w:rPr>
                <w:rStyle w:val="c9c19"/>
                <w:b/>
                <w:bCs/>
              </w:rPr>
              <w:t>МДК 01. 01.</w:t>
            </w:r>
          </w:p>
          <w:p w:rsidR="00071D68" w:rsidRPr="00B34E21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Style w:val="c0"/>
                <w:rFonts w:ascii="Times New Roman" w:hAnsi="Times New Roman"/>
                <w:sz w:val="24"/>
                <w:szCs w:val="24"/>
              </w:rPr>
              <w:t>Практические основы бухгалтерского учета имущества организации.</w:t>
            </w:r>
          </w:p>
        </w:tc>
        <w:tc>
          <w:tcPr>
            <w:tcW w:w="7560" w:type="dxa"/>
          </w:tcPr>
          <w:p w:rsidR="00071D68" w:rsidRPr="00B34E21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B34E21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40" w:type="dxa"/>
            <w:vMerge/>
            <w:shd w:val="clear" w:color="auto" w:fill="E6E6E6"/>
          </w:tcPr>
          <w:p w:rsidR="00071D68" w:rsidRPr="00DC193A" w:rsidRDefault="00071D68" w:rsidP="00C069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B34E21" w:rsidTr="00A36490">
        <w:tc>
          <w:tcPr>
            <w:tcW w:w="4073" w:type="dxa"/>
          </w:tcPr>
          <w:p w:rsidR="00071D68" w:rsidRPr="00B34E21" w:rsidRDefault="00071D68" w:rsidP="00C0692B">
            <w:pPr>
              <w:pStyle w:val="c12"/>
              <w:spacing w:before="0" w:beforeAutospacing="0" w:after="0" w:afterAutospacing="0"/>
              <w:rPr>
                <w:rStyle w:val="c9c19"/>
                <w:b/>
                <w:bCs/>
              </w:rPr>
            </w:pPr>
            <w:r w:rsidRPr="00B34E21">
              <w:rPr>
                <w:b/>
                <w:bCs/>
              </w:rPr>
              <w:t>Введение</w:t>
            </w:r>
          </w:p>
        </w:tc>
        <w:tc>
          <w:tcPr>
            <w:tcW w:w="7560" w:type="dxa"/>
          </w:tcPr>
          <w:p w:rsidR="00071D68" w:rsidRPr="00B34E21" w:rsidRDefault="00071D68" w:rsidP="003500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B34E21" w:rsidRDefault="00071D68" w:rsidP="003500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sz w:val="24"/>
                <w:szCs w:val="24"/>
              </w:rPr>
              <w:t>1. Значение бухгалтерского учета. Связь с другими науками.</w:t>
            </w:r>
          </w:p>
        </w:tc>
        <w:tc>
          <w:tcPr>
            <w:tcW w:w="1716" w:type="dxa"/>
          </w:tcPr>
          <w:p w:rsidR="00071D68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Pr="00DC193A" w:rsidRDefault="00071D68" w:rsidP="00C069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B34E21" w:rsidTr="00A36490">
        <w:trPr>
          <w:trHeight w:val="318"/>
        </w:trPr>
        <w:tc>
          <w:tcPr>
            <w:tcW w:w="4073" w:type="dxa"/>
            <w:vMerge w:val="restart"/>
          </w:tcPr>
          <w:p w:rsidR="00071D68" w:rsidRPr="00B34E21" w:rsidRDefault="00071D68" w:rsidP="00C0692B">
            <w:pPr>
              <w:pStyle w:val="c12"/>
              <w:spacing w:before="0" w:beforeAutospacing="0" w:after="0" w:afterAutospacing="0"/>
              <w:rPr>
                <w:rStyle w:val="c9c19"/>
                <w:b/>
                <w:bCs/>
              </w:rPr>
            </w:pPr>
            <w:r w:rsidRPr="00B34E21">
              <w:rPr>
                <w:b/>
                <w:bCs/>
              </w:rPr>
              <w:t>Тема 1.1Характеристика первичных бухгалтерских документов. Требования к оформлению документов.</w:t>
            </w:r>
          </w:p>
        </w:tc>
        <w:tc>
          <w:tcPr>
            <w:tcW w:w="7560" w:type="dxa"/>
          </w:tcPr>
          <w:p w:rsidR="00071D68" w:rsidRPr="00B34E21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6" w:type="dxa"/>
          </w:tcPr>
          <w:p w:rsidR="00071D68" w:rsidRPr="00B34E21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</w:tcPr>
          <w:p w:rsidR="00071D68" w:rsidRPr="00DC193A" w:rsidRDefault="00071D68" w:rsidP="00C069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B34E21" w:rsidTr="00A36490">
        <w:tc>
          <w:tcPr>
            <w:tcW w:w="4073" w:type="dxa"/>
            <w:vMerge/>
          </w:tcPr>
          <w:p w:rsidR="00071D68" w:rsidRPr="00B34E21" w:rsidRDefault="00071D68" w:rsidP="00C0692B">
            <w:pPr>
              <w:pStyle w:val="c12"/>
              <w:spacing w:before="0" w:beforeAutospacing="0" w:after="0" w:afterAutospacing="0"/>
              <w:rPr>
                <w:rStyle w:val="c9c19"/>
                <w:b/>
                <w:bCs/>
              </w:rPr>
            </w:pPr>
          </w:p>
        </w:tc>
        <w:tc>
          <w:tcPr>
            <w:tcW w:w="7560" w:type="dxa"/>
          </w:tcPr>
          <w:p w:rsidR="00071D68" w:rsidRPr="00B34E21" w:rsidRDefault="00071D68" w:rsidP="00C0692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1.Понятие документооборота.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и регистрация документов.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Принципы группировки документов. </w:t>
            </w:r>
          </w:p>
        </w:tc>
        <w:tc>
          <w:tcPr>
            <w:tcW w:w="1716" w:type="dxa"/>
          </w:tcPr>
          <w:p w:rsidR="00071D68" w:rsidRPr="00BD031B" w:rsidRDefault="00071D68" w:rsidP="00C069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Default="00071D68">
            <w:r w:rsidRPr="000316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B34E21" w:rsidTr="00A36490">
        <w:tc>
          <w:tcPr>
            <w:tcW w:w="4073" w:type="dxa"/>
            <w:vMerge/>
          </w:tcPr>
          <w:p w:rsidR="00071D68" w:rsidRPr="00B34E21" w:rsidRDefault="00071D68" w:rsidP="00C0692B">
            <w:pPr>
              <w:pStyle w:val="c12"/>
              <w:spacing w:before="0" w:beforeAutospacing="0" w:after="0" w:afterAutospacing="0"/>
              <w:rPr>
                <w:rStyle w:val="c9c19"/>
                <w:b/>
                <w:bCs/>
              </w:rPr>
            </w:pPr>
          </w:p>
        </w:tc>
        <w:tc>
          <w:tcPr>
            <w:tcW w:w="7560" w:type="dxa"/>
          </w:tcPr>
          <w:p w:rsidR="00071D68" w:rsidRPr="002015E7" w:rsidRDefault="00071D68" w:rsidP="00C069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5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34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Порядок хранения документо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Требования к оформлению документов.</w:t>
            </w:r>
          </w:p>
        </w:tc>
        <w:tc>
          <w:tcPr>
            <w:tcW w:w="1716" w:type="dxa"/>
          </w:tcPr>
          <w:p w:rsidR="00071D68" w:rsidRPr="00BD031B" w:rsidRDefault="00071D68" w:rsidP="00C069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Default="00071D68">
            <w:r w:rsidRPr="000316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DC193A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Pr="00BD031B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BD03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Заполнение первичных документов. Исправление ошибок в документах.</w:t>
            </w:r>
          </w:p>
        </w:tc>
        <w:tc>
          <w:tcPr>
            <w:tcW w:w="1716" w:type="dxa"/>
          </w:tcPr>
          <w:p w:rsidR="00071D68" w:rsidRPr="00BD424C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2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Pr="00DC193A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Закон ДНР «О бухгалтерском учете и финансовой отчетности»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«Виды реквизитов»</w:t>
            </w:r>
          </w:p>
        </w:tc>
        <w:tc>
          <w:tcPr>
            <w:tcW w:w="1716" w:type="dxa"/>
          </w:tcPr>
          <w:p w:rsidR="00071D68" w:rsidRPr="008276AB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71D68" w:rsidRPr="00DC193A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B34E21" w:rsidTr="00A36490">
        <w:tc>
          <w:tcPr>
            <w:tcW w:w="4073" w:type="dxa"/>
            <w:vMerge w:val="restart"/>
          </w:tcPr>
          <w:p w:rsidR="00071D68" w:rsidRPr="00B34E21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План счетов. Порядок работы.</w:t>
            </w:r>
          </w:p>
        </w:tc>
        <w:tc>
          <w:tcPr>
            <w:tcW w:w="7560" w:type="dxa"/>
          </w:tcPr>
          <w:p w:rsidR="00071D68" w:rsidRPr="00B34E21" w:rsidRDefault="00071D68" w:rsidP="00A03B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BA0570" w:rsidRDefault="00071D68" w:rsidP="00A03B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B34E21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</w:tcPr>
          <w:p w:rsidR="00071D68" w:rsidRPr="00B34E21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B34E21" w:rsidTr="00A36490">
        <w:tc>
          <w:tcPr>
            <w:tcW w:w="4073" w:type="dxa"/>
            <w:vMerge/>
          </w:tcPr>
          <w:p w:rsidR="00071D68" w:rsidRPr="00B34E21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071D68" w:rsidRPr="00BA0570" w:rsidRDefault="00071D68" w:rsidP="003F73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1.Понятие Плана счетов в бухучете.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Сущность и назначение Плана счетов. </w:t>
            </w:r>
            <w:r w:rsidRPr="00072E06">
              <w:rPr>
                <w:rFonts w:ascii="Times New Roman" w:hAnsi="Times New Roman" w:cs="Times New Roman"/>
                <w:sz w:val="24"/>
                <w:szCs w:val="24"/>
              </w:rPr>
              <w:t>Действующий план счетов, его характеристика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071D68" w:rsidRPr="00A03B4A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B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Pr="00DC193A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9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A03B4A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Pr="00496379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Pr="004963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Группировка средств и источников их формирования согласно Плана  счетов</w:t>
            </w:r>
          </w:p>
          <w:p w:rsidR="00071D68" w:rsidRPr="00BC2212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темам 1.1-1.2</w:t>
            </w:r>
          </w:p>
        </w:tc>
        <w:tc>
          <w:tcPr>
            <w:tcW w:w="1716" w:type="dxa"/>
          </w:tcPr>
          <w:p w:rsidR="00071D68" w:rsidRPr="00A03B4A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B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Pr="00BA0570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Инструкцию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применении Плана счетов. Международные стандарты бухгалтерского учета</w:t>
            </w:r>
          </w:p>
        </w:tc>
        <w:tc>
          <w:tcPr>
            <w:tcW w:w="1716" w:type="dxa"/>
          </w:tcPr>
          <w:p w:rsidR="00071D68" w:rsidRPr="008276AB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73" w:type="dxa"/>
            <w:vMerge w:val="restart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4B4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 </w:t>
            </w:r>
            <w:r w:rsidRPr="00862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денежных средств расчетных и кредитных операций.</w:t>
            </w:r>
          </w:p>
        </w:tc>
        <w:tc>
          <w:tcPr>
            <w:tcW w:w="7560" w:type="dxa"/>
          </w:tcPr>
          <w:p w:rsidR="00071D68" w:rsidRPr="00B34E21" w:rsidRDefault="00071D68" w:rsidP="007D32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2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Учет денежных средств на счетах в банке.</w:t>
            </w:r>
          </w:p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2.Порядок открытия счетов.</w:t>
            </w:r>
          </w:p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3.Виды безналичных расчетов.</w:t>
            </w:r>
          </w:p>
          <w:p w:rsidR="00071D68" w:rsidRPr="0012028C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Синтетический и аналитический учет на текущих счетах.</w:t>
            </w:r>
          </w:p>
        </w:tc>
        <w:tc>
          <w:tcPr>
            <w:tcW w:w="1716" w:type="dxa"/>
          </w:tcPr>
          <w:p w:rsidR="00071D68" w:rsidRPr="00FB61A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1.Учет кассовых операций в национальной валюте.</w:t>
            </w:r>
          </w:p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2.Учет кассовых операций в иностранной валюте.</w:t>
            </w:r>
          </w:p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3.Документальное оформление кассовых операций.</w:t>
            </w:r>
          </w:p>
          <w:p w:rsidR="00071D68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4.Порядок ведения кассовой книги.</w:t>
            </w:r>
          </w:p>
          <w:p w:rsidR="00071D68" w:rsidRPr="0012028C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5.Синтетический и аналитический учет кассовых операций.</w:t>
            </w:r>
          </w:p>
        </w:tc>
        <w:tc>
          <w:tcPr>
            <w:tcW w:w="1716" w:type="dxa"/>
          </w:tcPr>
          <w:p w:rsidR="00071D68" w:rsidRPr="00FB61A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1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6429F7" w:rsidTr="00A36490">
        <w:tc>
          <w:tcPr>
            <w:tcW w:w="4073" w:type="dxa"/>
            <w:vMerge/>
          </w:tcPr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429F7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1.Учет расчетов с подотчетными лицами.</w:t>
            </w:r>
          </w:p>
          <w:p w:rsidR="00071D68" w:rsidRPr="006429F7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2.Порялок оформления авансового отчета.</w:t>
            </w:r>
          </w:p>
          <w:p w:rsidR="00071D68" w:rsidRPr="006429F7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3.Документальное отражение расчетов с подотчетными лицами.</w:t>
            </w:r>
          </w:p>
          <w:p w:rsidR="00071D68" w:rsidRPr="006429F7" w:rsidRDefault="00071D68" w:rsidP="0012028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 Синтетический и аналитический учет расчетов с подотчетными лицами.</w:t>
            </w:r>
          </w:p>
        </w:tc>
        <w:tc>
          <w:tcPr>
            <w:tcW w:w="1716" w:type="dxa"/>
          </w:tcPr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6429F7" w:rsidTr="00A36490">
        <w:tc>
          <w:tcPr>
            <w:tcW w:w="4073" w:type="dxa"/>
            <w:vMerge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429F7" w:rsidTr="00A36490">
        <w:tc>
          <w:tcPr>
            <w:tcW w:w="4073" w:type="dxa"/>
            <w:vMerge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№3 Учет кассовых операций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№4 Учет денежных средств на счетах в банке</w:t>
            </w:r>
          </w:p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№5 Учет денежных средств в иностранной валюте</w:t>
            </w:r>
          </w:p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 расчетов с подотчетными лицами</w:t>
            </w:r>
          </w:p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теме 1.3</w:t>
            </w:r>
          </w:p>
        </w:tc>
        <w:tc>
          <w:tcPr>
            <w:tcW w:w="1716" w:type="dxa"/>
          </w:tcPr>
          <w:p w:rsidR="00071D68" w:rsidRPr="00FB31E9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6429F7" w:rsidTr="00A36490">
        <w:tc>
          <w:tcPr>
            <w:tcW w:w="4073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Положение о ведении кассовых операций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схем-конспектов для закрепления и упорядочивания информации.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Инструкция о безналичных расчетах</w:t>
            </w:r>
          </w:p>
          <w:p w:rsidR="00071D68" w:rsidRPr="000C032D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Инструкция расчетов с подотчетными лицами</w:t>
            </w:r>
          </w:p>
        </w:tc>
        <w:tc>
          <w:tcPr>
            <w:tcW w:w="1716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429F7" w:rsidTr="00A36490">
        <w:tc>
          <w:tcPr>
            <w:tcW w:w="4073" w:type="dxa"/>
            <w:vMerge w:val="restart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 Учет основных средств и нематериальных активов</w:t>
            </w:r>
          </w:p>
        </w:tc>
        <w:tc>
          <w:tcPr>
            <w:tcW w:w="7560" w:type="dxa"/>
          </w:tcPr>
          <w:p w:rsidR="00071D68" w:rsidRPr="00B34E21" w:rsidRDefault="00071D68" w:rsidP="00FB31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</w:tcPr>
          <w:p w:rsidR="00071D68" w:rsidRPr="006429F7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429F7" w:rsidTr="00A36490">
        <w:tc>
          <w:tcPr>
            <w:tcW w:w="4073" w:type="dxa"/>
            <w:vMerge/>
          </w:tcPr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и классификация основных средств.</w:t>
            </w:r>
          </w:p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поступления основных средств. Оценка и переоценка основных средств.</w:t>
            </w:r>
          </w:p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3.Учет выбытия и аренды основных средств.</w:t>
            </w:r>
          </w:p>
          <w:p w:rsidR="00071D68" w:rsidRPr="006429F7" w:rsidRDefault="00071D68" w:rsidP="00FE74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4.Учет амортизации основных средств.</w:t>
            </w:r>
          </w:p>
          <w:p w:rsidR="00071D68" w:rsidRPr="006429F7" w:rsidRDefault="00071D68" w:rsidP="007464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5.Особенности учета арендованных и сданных в аренду основных средств.</w:t>
            </w:r>
          </w:p>
        </w:tc>
        <w:tc>
          <w:tcPr>
            <w:tcW w:w="1716" w:type="dxa"/>
          </w:tcPr>
          <w:p w:rsidR="00071D68" w:rsidRPr="00FB31E9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071D68" w:rsidRPr="00025ADB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A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429F7" w:rsidRDefault="00071D68" w:rsidP="00414B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.Понятие и классификация нематериальных активов.</w:t>
            </w:r>
          </w:p>
          <w:p w:rsidR="00071D68" w:rsidRPr="00FE743B" w:rsidRDefault="00071D68" w:rsidP="00414B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42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42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 поступления и выбытия нематериальных активов. Амортизация нематериальных активов.</w:t>
            </w:r>
          </w:p>
        </w:tc>
        <w:tc>
          <w:tcPr>
            <w:tcW w:w="1716" w:type="dxa"/>
          </w:tcPr>
          <w:p w:rsidR="00071D68" w:rsidRPr="00FB31E9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1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2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Учет движения основных средств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№8 Документальное оформление основных средств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№9 Начисление амортизации основным средствам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№10 Учет нематериальных активов</w:t>
            </w:r>
          </w:p>
          <w:p w:rsidR="00071D68" w:rsidRPr="002E425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теме 1.4</w:t>
            </w:r>
          </w:p>
        </w:tc>
        <w:tc>
          <w:tcPr>
            <w:tcW w:w="1716" w:type="dxa"/>
          </w:tcPr>
          <w:p w:rsidR="00071D68" w:rsidRPr="002E425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EB10FC" w:rsidTr="00A36490">
        <w:tc>
          <w:tcPr>
            <w:tcW w:w="4073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«Классификация основных средств».</w:t>
            </w:r>
          </w:p>
          <w:p w:rsidR="00071D68" w:rsidRDefault="00071D68" w:rsidP="00CB1C81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схемы «Классификация нематериальных активов».</w:t>
            </w:r>
          </w:p>
          <w:p w:rsidR="00071D68" w:rsidRPr="0058566D" w:rsidRDefault="00071D68" w:rsidP="00CB1C81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амортизационных отчислений.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16" w:type="dxa"/>
          </w:tcPr>
          <w:p w:rsidR="00071D68" w:rsidRPr="00CB1C81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73" w:type="dxa"/>
            <w:vMerge w:val="restart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 Учет производственных запасов</w:t>
            </w:r>
          </w:p>
        </w:tc>
        <w:tc>
          <w:tcPr>
            <w:tcW w:w="7560" w:type="dxa"/>
          </w:tcPr>
          <w:p w:rsidR="00071D68" w:rsidRPr="00B34E21" w:rsidRDefault="00071D68" w:rsidP="001974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363AF" w:rsidTr="00A36490">
        <w:tc>
          <w:tcPr>
            <w:tcW w:w="4073" w:type="dxa"/>
            <w:vMerge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363AF" w:rsidRDefault="00071D68" w:rsidP="00385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3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запасов и их классификация. Методы оценки выбытия запасов. Синтетический учет запасов и их документальное оформление. Транспортно-заготовительные расходы.</w:t>
            </w:r>
          </w:p>
        </w:tc>
        <w:tc>
          <w:tcPr>
            <w:tcW w:w="1716" w:type="dxa"/>
          </w:tcPr>
          <w:p w:rsidR="00071D68" w:rsidRPr="00271BE2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6363AF" w:rsidTr="00A36490">
        <w:tc>
          <w:tcPr>
            <w:tcW w:w="4073" w:type="dxa"/>
            <w:vMerge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3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Особенности учета МБП. Их документальное оформление.</w:t>
            </w:r>
          </w:p>
        </w:tc>
        <w:tc>
          <w:tcPr>
            <w:tcW w:w="1716" w:type="dxa"/>
          </w:tcPr>
          <w:p w:rsidR="00071D68" w:rsidRPr="00271BE2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6363AF" w:rsidTr="00A36490">
        <w:tc>
          <w:tcPr>
            <w:tcW w:w="4073" w:type="dxa"/>
            <w:vMerge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6363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271BE2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363AF" w:rsidTr="00A36490">
        <w:tc>
          <w:tcPr>
            <w:tcW w:w="4073" w:type="dxa"/>
            <w:vMerge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№11 Учет движения производственных запасов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№12 Учет запасов и их документальное оформление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№13 Методы учета выбытия запасов</w:t>
            </w:r>
          </w:p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теме 1.5</w:t>
            </w:r>
          </w:p>
        </w:tc>
        <w:tc>
          <w:tcPr>
            <w:tcW w:w="1716" w:type="dxa"/>
          </w:tcPr>
          <w:p w:rsidR="00071D68" w:rsidRPr="00271BE2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6363AF" w:rsidTr="00A36490">
        <w:tc>
          <w:tcPr>
            <w:tcW w:w="4068" w:type="dxa"/>
            <w:vMerge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Pr="006D7259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2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МСБУ 2 «Запасы»</w:t>
            </w:r>
          </w:p>
        </w:tc>
        <w:tc>
          <w:tcPr>
            <w:tcW w:w="1716" w:type="dxa"/>
          </w:tcPr>
          <w:p w:rsidR="00071D68" w:rsidRPr="009D2E8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E8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071D68" w:rsidRPr="006363A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363AF" w:rsidTr="00A36490">
        <w:tc>
          <w:tcPr>
            <w:tcW w:w="4068" w:type="dxa"/>
            <w:vMerge w:val="restart"/>
          </w:tcPr>
          <w:p w:rsidR="00071D68" w:rsidRPr="00F5597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1.6 </w:t>
            </w:r>
            <w:r w:rsidRPr="00F5597F">
              <w:rPr>
                <w:rFonts w:ascii="Times New Roman" w:hAnsi="Times New Roman" w:cs="Times New Roman"/>
                <w:b/>
                <w:sz w:val="24"/>
                <w:szCs w:val="24"/>
              </w:rPr>
              <w:t>Учет затрат и калькулирование себестоимости продукции промышленных организаций.</w:t>
            </w:r>
          </w:p>
        </w:tc>
        <w:tc>
          <w:tcPr>
            <w:tcW w:w="7560" w:type="dxa"/>
          </w:tcPr>
          <w:p w:rsidR="00071D68" w:rsidRPr="00B34E21" w:rsidRDefault="00071D68" w:rsidP="00523B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6363AF" w:rsidTr="00A36490">
        <w:tc>
          <w:tcPr>
            <w:tcW w:w="4068" w:type="dxa"/>
            <w:vMerge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6363AF" w:rsidRDefault="00071D68" w:rsidP="006520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1.Состав и классификация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водный учет затрат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собенности учета и распределения затрат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вспомогательных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 и оценк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незавершенного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алькуляци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45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себестоимости 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6" w:type="dxa"/>
          </w:tcPr>
          <w:p w:rsidR="00071D68" w:rsidRPr="00F5597F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6363A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5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№14 Учет затрат </w:t>
            </w:r>
          </w:p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теме 1.6</w:t>
            </w: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81401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Pr="00CB1C81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1C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таблицы «Классификация затрат на производство»</w:t>
            </w: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F5597F" w:rsidTr="00A36490">
        <w:tc>
          <w:tcPr>
            <w:tcW w:w="4068" w:type="dxa"/>
            <w:vMerge w:val="restart"/>
          </w:tcPr>
          <w:p w:rsidR="00071D68" w:rsidRPr="002E1A6E" w:rsidRDefault="00071D68" w:rsidP="0073794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A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1.7 </w:t>
            </w:r>
            <w:r w:rsidRPr="002E1A6E">
              <w:rPr>
                <w:rFonts w:ascii="Times New Roman" w:hAnsi="Times New Roman" w:cs="Times New Roman"/>
                <w:b/>
                <w:sz w:val="24"/>
                <w:szCs w:val="24"/>
              </w:rPr>
              <w:t>Учет готовой продукции, работ, услуг и их реализации.</w:t>
            </w:r>
          </w:p>
        </w:tc>
        <w:tc>
          <w:tcPr>
            <w:tcW w:w="7560" w:type="dxa"/>
          </w:tcPr>
          <w:p w:rsidR="00071D68" w:rsidRPr="00B34E21" w:rsidRDefault="00071D68" w:rsidP="00A659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2E1A6E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A56611" w:rsidRDefault="00071D68" w:rsidP="00A566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6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1.Готовая продукция, ее оценка и задачи. Учет выпуска и реализации готовой  продукции. Документальное оформление.</w:t>
            </w:r>
            <w:r w:rsidRPr="00A5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 расходов по реализации продукции, выполнению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6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и оказанию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</w:tcPr>
          <w:p w:rsidR="00071D68" w:rsidRPr="00A65902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9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5597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5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6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№15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 и реализация готовой продукции.</w:t>
            </w:r>
          </w:p>
          <w:p w:rsidR="00071D68" w:rsidRPr="00A56611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теме 1.7</w:t>
            </w:r>
          </w:p>
        </w:tc>
        <w:tc>
          <w:tcPr>
            <w:tcW w:w="1716" w:type="dxa"/>
          </w:tcPr>
          <w:p w:rsidR="00071D68" w:rsidRPr="00353CBE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C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071D68" w:rsidRPr="0081401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F5597F" w:rsidTr="00A36490">
        <w:tc>
          <w:tcPr>
            <w:tcW w:w="4068" w:type="dxa"/>
            <w:vMerge w:val="restart"/>
          </w:tcPr>
          <w:p w:rsidR="00071D68" w:rsidRPr="00D61FC4" w:rsidRDefault="00071D68" w:rsidP="008346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F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1.8 </w:t>
            </w:r>
            <w:r w:rsidRPr="00D61FC4">
              <w:rPr>
                <w:rFonts w:ascii="Times New Roman" w:hAnsi="Times New Roman" w:cs="Times New Roman"/>
                <w:b/>
                <w:sz w:val="24"/>
                <w:szCs w:val="24"/>
              </w:rPr>
              <w:t>Учет капиталов, резервов, финансовых результатов и займов.</w:t>
            </w:r>
          </w:p>
        </w:tc>
        <w:tc>
          <w:tcPr>
            <w:tcW w:w="7560" w:type="dxa"/>
          </w:tcPr>
          <w:p w:rsidR="00071D68" w:rsidRPr="00B34E21" w:rsidRDefault="00071D68" w:rsidP="00D61FC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</w:tcPr>
          <w:p w:rsidR="00071D68" w:rsidRPr="00F5597F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D61FC4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91696" w:rsidRDefault="00071D68" w:rsidP="00F916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6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Учет собственного и неоплаченного капитала.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Учет резервного и дополнительного капитала.</w:t>
            </w:r>
          </w:p>
        </w:tc>
        <w:tc>
          <w:tcPr>
            <w:tcW w:w="1716" w:type="dxa"/>
          </w:tcPr>
          <w:p w:rsidR="00071D68" w:rsidRPr="00F91696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6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5597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F5597F" w:rsidTr="00A36490">
        <w:tc>
          <w:tcPr>
            <w:tcW w:w="4068" w:type="dxa"/>
            <w:vMerge/>
          </w:tcPr>
          <w:p w:rsidR="00071D68" w:rsidRPr="00F5597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91696" w:rsidRDefault="00071D68" w:rsidP="00F916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 Учет финансовых результатов. Учет нераспределенной прибыли.</w:t>
            </w:r>
          </w:p>
        </w:tc>
        <w:tc>
          <w:tcPr>
            <w:tcW w:w="1716" w:type="dxa"/>
          </w:tcPr>
          <w:p w:rsidR="00071D68" w:rsidRPr="00F91696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F5597F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Pr="00D61FC4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№16 Учет капиталов</w:t>
            </w:r>
          </w:p>
          <w:p w:rsidR="00071D68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F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№17 Учет финансовых результатов</w:t>
            </w:r>
          </w:p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 по теме 1.8</w:t>
            </w:r>
          </w:p>
        </w:tc>
        <w:tc>
          <w:tcPr>
            <w:tcW w:w="1716" w:type="dxa"/>
          </w:tcPr>
          <w:p w:rsidR="00071D68" w:rsidRPr="00A1429D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2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071D68" w:rsidRPr="00814017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</w:tc>
        <w:tc>
          <w:tcPr>
            <w:tcW w:w="1716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 w:val="restart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 Учет финансовых вложений</w:t>
            </w:r>
          </w:p>
        </w:tc>
        <w:tc>
          <w:tcPr>
            <w:tcW w:w="7560" w:type="dxa"/>
          </w:tcPr>
          <w:p w:rsidR="00071D68" w:rsidRPr="00B34E21" w:rsidRDefault="00071D68" w:rsidP="004A28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4A28D9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1.Понятие и классификация финансовых инвестиций.. Инвестиции в  уставный капитал других предприятий.</w:t>
            </w:r>
          </w:p>
        </w:tc>
        <w:tc>
          <w:tcPr>
            <w:tcW w:w="1716" w:type="dxa"/>
          </w:tcPr>
          <w:p w:rsidR="00071D68" w:rsidRPr="002C70D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Default="00071D68">
            <w:r w:rsidRPr="00367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Учет долгосрочных и краткосрочных финансовых вложений.</w:t>
            </w:r>
          </w:p>
        </w:tc>
        <w:tc>
          <w:tcPr>
            <w:tcW w:w="1716" w:type="dxa"/>
          </w:tcPr>
          <w:p w:rsidR="00071D68" w:rsidRPr="002C70D5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Default="00071D68">
            <w:r w:rsidRPr="00367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4A28D9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8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3.Реализация ценных бумаг.</w:t>
            </w:r>
          </w:p>
        </w:tc>
        <w:tc>
          <w:tcPr>
            <w:tcW w:w="1716" w:type="dxa"/>
          </w:tcPr>
          <w:p w:rsidR="00071D68" w:rsidRPr="002C70D5" w:rsidRDefault="00071D68" w:rsidP="00CD799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Default="00071D68">
            <w:r w:rsidRPr="003675A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E743B" w:rsidRDefault="00071D68" w:rsidP="00CD79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Pr="002C70D5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1.9</w:t>
            </w:r>
          </w:p>
        </w:tc>
        <w:tc>
          <w:tcPr>
            <w:tcW w:w="1716" w:type="dxa"/>
          </w:tcPr>
          <w:p w:rsidR="00071D68" w:rsidRPr="002C70D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Pr="00814017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Pr="006D6C14" w:rsidRDefault="00071D68" w:rsidP="004B1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МСБУ 40 «Инвестиционная недвижимость»</w:t>
            </w:r>
          </w:p>
        </w:tc>
        <w:tc>
          <w:tcPr>
            <w:tcW w:w="1716" w:type="dxa"/>
          </w:tcPr>
          <w:p w:rsidR="00071D68" w:rsidRPr="006D6C14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C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 w:val="restart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1.10 Учет дебиторской и кредиторской задолженности</w:t>
            </w:r>
          </w:p>
        </w:tc>
        <w:tc>
          <w:tcPr>
            <w:tcW w:w="7560" w:type="dxa"/>
          </w:tcPr>
          <w:p w:rsidR="00071D68" w:rsidRPr="00B34E21" w:rsidRDefault="00071D68" w:rsidP="00F06F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E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047C1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1.Учет дебиторской задолженности.</w:t>
            </w:r>
          </w:p>
        </w:tc>
        <w:tc>
          <w:tcPr>
            <w:tcW w:w="1716" w:type="dxa"/>
          </w:tcPr>
          <w:p w:rsidR="00071D68" w:rsidRPr="00F047C1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071D68" w:rsidRDefault="00071D68">
            <w:r w:rsidRPr="00E435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047C1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2.Учет кредиторской задолженности.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 заработной платы.</w:t>
            </w:r>
          </w:p>
        </w:tc>
        <w:tc>
          <w:tcPr>
            <w:tcW w:w="1716" w:type="dxa"/>
          </w:tcPr>
          <w:p w:rsidR="00071D68" w:rsidRPr="00F047C1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Default="00071D68">
            <w:r w:rsidRPr="00E435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  <w:r w:rsidRPr="00FE7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предусмотрены)</w:t>
            </w:r>
          </w:p>
        </w:tc>
        <w:tc>
          <w:tcPr>
            <w:tcW w:w="1716" w:type="dxa"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1D68" w:rsidRPr="008360A6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№18 Учет дебиторской и кредиторской задолженности</w:t>
            </w:r>
          </w:p>
          <w:p w:rsidR="00071D68" w:rsidRPr="002C70D5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2C70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</w:tcPr>
          <w:p w:rsidR="00071D68" w:rsidRPr="002C70D5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071D68" w:rsidRPr="00814017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EB10FC" w:rsidTr="00A36490">
        <w:tc>
          <w:tcPr>
            <w:tcW w:w="4068" w:type="dxa"/>
            <w:vMerge/>
          </w:tcPr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071D68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4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заданий:</w:t>
            </w:r>
          </w:p>
          <w:p w:rsidR="00071D68" w:rsidRDefault="00071D68" w:rsidP="004B16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9D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проводок (простых и сложных) по теме 1.10</w:t>
            </w:r>
          </w:p>
          <w:p w:rsidR="00071D68" w:rsidRPr="00FE743B" w:rsidRDefault="00071D68" w:rsidP="004B1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071D68" w:rsidRPr="00814017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D68" w:rsidRPr="00814017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071D68" w:rsidRPr="00814017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1D68" w:rsidRPr="00814017" w:rsidRDefault="00071D68" w:rsidP="004B1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0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1D68" w:rsidRPr="00EB10FC" w:rsidTr="00A36490">
        <w:tc>
          <w:tcPr>
            <w:tcW w:w="11628" w:type="dxa"/>
            <w:gridSpan w:val="2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 Виды работ</w:t>
            </w:r>
          </w:p>
        </w:tc>
        <w:tc>
          <w:tcPr>
            <w:tcW w:w="1716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0" w:type="dxa"/>
          </w:tcPr>
          <w:p w:rsidR="00071D68" w:rsidRPr="00FE743B" w:rsidRDefault="00071D68" w:rsidP="00FE74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Заполнение первичных документов и бухгалтерской отчетности с применением программы 1С</w:t>
            </w:r>
          </w:p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Прием первичных документов</w:t>
            </w:r>
          </w:p>
        </w:tc>
        <w:tc>
          <w:tcPr>
            <w:tcW w:w="1716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Проверка обязательных реквизитов входящих документов</w:t>
            </w:r>
          </w:p>
        </w:tc>
        <w:tc>
          <w:tcPr>
            <w:tcW w:w="1716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Таксировка и контировка бухгалтерских документов в программе 1С</w:t>
            </w:r>
          </w:p>
        </w:tc>
        <w:tc>
          <w:tcPr>
            <w:tcW w:w="1716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Разработка графика документооборота</w:t>
            </w:r>
          </w:p>
        </w:tc>
        <w:tc>
          <w:tcPr>
            <w:tcW w:w="1716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Разбираться в номенклатуре дел</w:t>
            </w:r>
          </w:p>
        </w:tc>
        <w:tc>
          <w:tcPr>
            <w:tcW w:w="1716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учетных регистров в программе 1С</w:t>
            </w:r>
          </w:p>
        </w:tc>
        <w:tc>
          <w:tcPr>
            <w:tcW w:w="1716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FE74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Оформлять кассовые операции, осуществлять учет кассовых операций, денежных документов, переводов в пути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учет денежных средств на текущем счете и специальных счетах в банке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Заполнять кассовую книгу, оформлять отчет кассира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учет основных средств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rPr>
          <w:trHeight w:val="342"/>
        </w:trPr>
        <w:tc>
          <w:tcPr>
            <w:tcW w:w="11628" w:type="dxa"/>
            <w:gridSpan w:val="2"/>
          </w:tcPr>
          <w:p w:rsidR="00071D68" w:rsidRDefault="00071D68" w:rsidP="000D4DEF">
            <w:pPr>
              <w:spacing w:after="0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0D4DEF">
            <w:pPr>
              <w:spacing w:after="0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долгосрочных инвестиций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0D4DEF">
            <w:pPr>
              <w:spacing w:after="0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финансовых вложений в ценные бумаги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0D4DEF">
            <w:pPr>
              <w:spacing w:after="0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материально-производственных запасов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0D4DEF">
            <w:pPr>
              <w:spacing w:after="0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затрат на производство и калькулирование себестоимости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0D4DEF">
            <w:pPr>
              <w:spacing w:after="0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готовой продукции и ее реализации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Default="00071D68" w:rsidP="000D4DEF">
            <w:pPr>
              <w:spacing w:after="0" w:line="240" w:lineRule="auto"/>
            </w:pPr>
            <w:r w:rsidRPr="000E5B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товарных операций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0E5B03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учет текущих операций и расчетов с применением программы 1С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B5673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курсовых работ (проектов)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1. Учет поступления и выбытия основных средств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2. Учет производственных запасов, понятие, классификация, оценка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3. Учет расчетов с подотчетными лицами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4. Учет производственных затрат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 xml:space="preserve">5. Учет операционных расходов  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6.  Учет готовой продукции, понятие,  виды, оценка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7. Учет кассовых операций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8. Учет операций на счетах в банке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 xml:space="preserve">9. Учет расчетов с дебиторами 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10. Инвентаризация материально-производственных запасов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11. Учет нематериальных активов, понятие,  оценка, виды, классификация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2852C5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sz w:val="24"/>
                <w:szCs w:val="24"/>
              </w:rPr>
              <w:t>12. Амортизация основных средств и ее учет.</w:t>
            </w:r>
          </w:p>
        </w:tc>
        <w:tc>
          <w:tcPr>
            <w:tcW w:w="1716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2852C5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59327E" w:rsidTr="00A36490">
        <w:tc>
          <w:tcPr>
            <w:tcW w:w="11628" w:type="dxa"/>
            <w:gridSpan w:val="2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 Учет долгосрочных инвестиций</w:t>
            </w:r>
          </w:p>
        </w:tc>
        <w:tc>
          <w:tcPr>
            <w:tcW w:w="1716" w:type="dxa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1D68" w:rsidRPr="0059327E" w:rsidRDefault="00071D68" w:rsidP="000D4D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59327E" w:rsidTr="00A36490">
        <w:tc>
          <w:tcPr>
            <w:tcW w:w="11628" w:type="dxa"/>
            <w:gridSpan w:val="2"/>
          </w:tcPr>
          <w:p w:rsidR="00071D68" w:rsidRPr="00323F36" w:rsidRDefault="00071D68" w:rsidP="00B56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716" w:type="dxa"/>
          </w:tcPr>
          <w:p w:rsidR="00071D68" w:rsidRPr="0059327E" w:rsidRDefault="00071D68" w:rsidP="00B56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</w:tcPr>
          <w:p w:rsidR="00071D68" w:rsidRPr="0059327E" w:rsidRDefault="00071D68" w:rsidP="00B56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1D68" w:rsidRPr="0059327E" w:rsidTr="00A36490">
        <w:tc>
          <w:tcPr>
            <w:tcW w:w="11628" w:type="dxa"/>
            <w:gridSpan w:val="2"/>
          </w:tcPr>
          <w:p w:rsidR="00071D68" w:rsidRDefault="00071D68" w:rsidP="00B567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6" w:type="dxa"/>
          </w:tcPr>
          <w:p w:rsidR="00071D68" w:rsidRPr="0059327E" w:rsidRDefault="00071D68" w:rsidP="00B56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40" w:type="dxa"/>
          </w:tcPr>
          <w:p w:rsidR="00071D68" w:rsidRPr="0059327E" w:rsidRDefault="00071D68" w:rsidP="00B567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1D68" w:rsidRDefault="00071D68" w:rsidP="0059327E">
      <w:pPr>
        <w:spacing w:line="360" w:lineRule="auto"/>
        <w:jc w:val="both"/>
      </w:pPr>
    </w:p>
    <w:p w:rsidR="00071D68" w:rsidRPr="00453514" w:rsidRDefault="00071D68" w:rsidP="0059327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71D68" w:rsidRPr="00453514" w:rsidSect="00CD4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1D68" w:rsidRDefault="00071D68" w:rsidP="00323F3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5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C2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</w:p>
    <w:p w:rsidR="00071D68" w:rsidRDefault="00071D68" w:rsidP="00077D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1D68" w:rsidRPr="005C25FD" w:rsidRDefault="00071D68" w:rsidP="00077D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5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 Требования к минимальному материально</w:t>
      </w:r>
      <w:r w:rsidRPr="005C2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-техническому обеспечению:</w:t>
      </w:r>
    </w:p>
    <w:p w:rsidR="00071D68" w:rsidRPr="005C25FD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5F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  <w:r w:rsidRPr="00B1067B">
        <w:rPr>
          <w:rFonts w:ascii="Times New Roman" w:hAnsi="Times New Roman" w:cs="Times New Roman"/>
          <w:sz w:val="28"/>
          <w:szCs w:val="28"/>
          <w:lang w:eastAsia="ru-RU"/>
        </w:rPr>
        <w:t>«Профессиональных дисциплин». Оборудование учебного кабинета:</w:t>
      </w:r>
      <w:r w:rsidRPr="005C25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1D68" w:rsidRPr="005C25FD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посадочные места студентов;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25FD">
        <w:rPr>
          <w:rFonts w:ascii="Times New Roman" w:hAnsi="Times New Roman" w:cs="Times New Roman"/>
          <w:sz w:val="28"/>
          <w:szCs w:val="28"/>
          <w:lang w:eastAsia="ru-RU"/>
        </w:rPr>
        <w:t xml:space="preserve">рабочее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 преподавателя;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-учебно-методический комплекс;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-комплект законодательных и нормативных документов;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-план счетов бухгалтерского учета;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-схемы типовых бухгалтерских проводок;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-комплект форм бухгалтерской отчетности;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-задания для проведения практических работ;</w:t>
      </w:r>
    </w:p>
    <w:p w:rsidR="00071D68" w:rsidRDefault="00071D68" w:rsidP="00FA2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-комплект тестовых заданий.</w:t>
      </w:r>
    </w:p>
    <w:p w:rsidR="00071D68" w:rsidRPr="005C25FD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5FD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обучения: компьютеры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25FD">
        <w:rPr>
          <w:rFonts w:ascii="Times New Roman" w:hAnsi="Times New Roman" w:cs="Times New Roman"/>
          <w:sz w:val="28"/>
          <w:szCs w:val="28"/>
          <w:lang w:eastAsia="ru-RU"/>
        </w:rPr>
        <w:t xml:space="preserve">с лицензионным программным обеспечением; проектор, экран, мультимедиапроектор. </w:t>
      </w:r>
    </w:p>
    <w:p w:rsidR="00071D68" w:rsidRDefault="00071D68" w:rsidP="005C2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595483" w:rsidRDefault="00071D68" w:rsidP="00077D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5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 Информационное обеспечение обучения</w:t>
      </w:r>
    </w:p>
    <w:p w:rsidR="00071D68" w:rsidRPr="00595483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483">
        <w:rPr>
          <w:rFonts w:ascii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1D68" w:rsidRPr="009210EA" w:rsidRDefault="00071D68" w:rsidP="00F26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0EA">
        <w:rPr>
          <w:rFonts w:ascii="Times New Roman" w:hAnsi="Times New Roman" w:cs="Times New Roman"/>
          <w:sz w:val="28"/>
          <w:szCs w:val="28"/>
          <w:lang w:eastAsia="ru-RU"/>
        </w:rPr>
        <w:t>Электронные учебники:</w:t>
      </w:r>
    </w:p>
    <w:p w:rsidR="00071D68" w:rsidRPr="00855B5F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Конспект лекций по Бухгалтерскому учету </w:t>
      </w:r>
      <w:r w:rsidRPr="000F43C8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Pr="000F43C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25DC">
        <w:rPr>
          <w:rFonts w:ascii="Times New Roman" w:hAnsi="Times New Roman" w:cs="Times New Roman"/>
          <w:sz w:val="28"/>
          <w:szCs w:val="28"/>
          <w:lang w:eastAsia="ru-RU"/>
        </w:rPr>
        <w:t>234555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3C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Бланки </w:t>
      </w:r>
      <w:r w:rsidRPr="000F43C8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Pr="000F43C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FC0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hyperlink r:id="rId5" w:history="1">
        <w:r w:rsidRPr="00B26A45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B26A45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B26A45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blank</w:t>
        </w:r>
        <w:r w:rsidRPr="00B26A45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B26A45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net</w:t>
        </w:r>
        <w:r w:rsidRPr="00B26A45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B26A45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Международные стандарты финансовой отчетности </w:t>
      </w:r>
      <w:r w:rsidRPr="000F43C8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</w:t>
      </w:r>
      <w:r w:rsidRPr="000F43C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FC0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Режим доступа: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dipifr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1D68" w:rsidRDefault="00071D68" w:rsidP="00327C6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077DE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</w:t>
      </w:r>
      <w:r w:rsidRPr="00595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к организации образовательного процесса</w:t>
      </w:r>
    </w:p>
    <w:p w:rsidR="00071D68" w:rsidRPr="00282B29" w:rsidRDefault="00071D68" w:rsidP="00282B2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71D68" w:rsidRDefault="00071D68" w:rsidP="00282B29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программы модуля заключается в изучении междисциплинарного курса «Практические основы бухгалтерского учета имущества организации», которое проводится в кабинете междисциплинарных курсов.</w:t>
      </w:r>
    </w:p>
    <w:p w:rsidR="00071D68" w:rsidRDefault="00071D68" w:rsidP="00282B29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данного модуля должно осуществляться после изучения общепрофессиональных дисциплин «Экономика организации», «Статистика», «Менеджмент», «Документационное обеспечение управления», «Финансы, денежное обращение и кредит», «Налоги и налогообложение», «Основы бухгалтерского учета».</w:t>
      </w:r>
    </w:p>
    <w:p w:rsidR="00071D68" w:rsidRDefault="00071D68" w:rsidP="003C3B17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компетентностного подхода следует использовать в образовательном процессе активные и интерактивные формы проведения занятий (моделирование производственных ситуаций, деловые и ролевые игры, разбор конкретной ситуации, групповые дискуссии) в сочетании с внеаудиторной работой для формирования и развития общих и профессиональных компетенций обучающихся.</w:t>
      </w:r>
    </w:p>
    <w:p w:rsidR="00071D68" w:rsidRDefault="00071D68" w:rsidP="003C3B17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Практика представляет собой вид учебных занятий, обеспечивающих практико-ориентированную подготовку обучающегося.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71D68" w:rsidRDefault="00071D68" w:rsidP="003C3B17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допуска к производственной практике (по профилю специальности) в рамках профессионального модуля является освоение междисциплинарного курса «Практические основы бухгалтерского учета имущества организации».</w:t>
      </w:r>
    </w:p>
    <w:p w:rsidR="00071D68" w:rsidRDefault="00071D68" w:rsidP="003C3B17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Итоговая аттестация по профессиональному модулю ПМ.01 «Документирование хозяйственных операций и ведение бухгалтерского учета имущества организации» проводится в виде экзамена после окончания изучения профессионального модуля. Итоговая аттестация  предполагает обязательное наличие положительной аттестации по междисциплинарному курсу МДК.01.01 «Практические основы бухгалтерского учета имущества организации».</w:t>
      </w:r>
    </w:p>
    <w:p w:rsidR="00071D68" w:rsidRDefault="00071D68" w:rsidP="00282B29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077DE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4.4</w:t>
      </w:r>
      <w:r w:rsidRPr="00595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 к организации образовательного процесса</w:t>
      </w:r>
    </w:p>
    <w:p w:rsidR="00071D68" w:rsidRPr="009334C0" w:rsidRDefault="00071D68" w:rsidP="00282B29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5B32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кадров, обеспечивающих обучение по междисциплинарному курсу:</w:t>
      </w:r>
    </w:p>
    <w:p w:rsidR="00071D68" w:rsidRDefault="00071D68" w:rsidP="002830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высшего профессионального образования, соответствующего профилю  профессионального модуля ПМ.01 «Документирование хозяйственных операций и ведение бухгалтерского учета имущества организации»;</w:t>
      </w:r>
    </w:p>
    <w:p w:rsidR="00071D68" w:rsidRDefault="00071D68" w:rsidP="002830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опыт деятельности  в соответствующей профессиональной сфере.</w:t>
      </w:r>
    </w:p>
    <w:p w:rsidR="00071D68" w:rsidRDefault="00071D68" w:rsidP="002830E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кадров, обеспечивающих обучение по междисциплинарному курсу:</w:t>
      </w:r>
    </w:p>
    <w:p w:rsidR="00071D68" w:rsidRDefault="00071D68" w:rsidP="002830E1">
      <w:pPr>
        <w:tabs>
          <w:tab w:val="left" w:pos="37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дипломированные специалисты – преподаватели междисциплинарных курсов, а также общепрофессиональных дисциплин «Экономика организации», «Статистика», «Менеджмент», «Документационное обеспечение управления», «Финансы, денежное обращение и кредит», «Налоги и налогообложение», «Основы бухгалтерского учета», «Аудит».</w:t>
      </w:r>
    </w:p>
    <w:p w:rsidR="00071D68" w:rsidRDefault="00071D68" w:rsidP="002830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5B326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077DE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595483" w:rsidRDefault="00071D68" w:rsidP="000D4DEF">
      <w:pPr>
        <w:ind w:firstLine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954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МОДУЛЯ 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71D68" w:rsidRPr="00BE5787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71D68" w:rsidRPr="00BE5787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ПК 1.1.</w:t>
            </w: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  <w:tc>
          <w:tcPr>
            <w:tcW w:w="3190" w:type="dxa"/>
          </w:tcPr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принимать первичные унифицированные бухгалтерские документы на любых видах носителей;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заносить данные по сгруппированным документам в ведомости учета затрат (расходов) – учетные регистры.</w:t>
            </w:r>
          </w:p>
        </w:tc>
        <w:tc>
          <w:tcPr>
            <w:tcW w:w="3190" w:type="dxa"/>
            <w:vMerge w:val="restart"/>
            <w:vAlign w:val="center"/>
          </w:tcPr>
          <w:p w:rsidR="00071D68" w:rsidRPr="00BE5787" w:rsidRDefault="00071D68" w:rsidP="00E31C93">
            <w:pPr>
              <w:pStyle w:val="c12"/>
              <w:spacing w:before="0" w:beforeAutospacing="0" w:after="0" w:afterAutospacing="0"/>
              <w:jc w:val="center"/>
            </w:pPr>
            <w:r w:rsidRPr="00BE5787">
              <w:rPr>
                <w:rStyle w:val="c0"/>
              </w:rPr>
              <w:t>Текущий контроль в форме практических занятий по темам МДК</w:t>
            </w:r>
            <w:r>
              <w:rPr>
                <w:rStyle w:val="c0"/>
              </w:rPr>
              <w:t>.</w:t>
            </w:r>
          </w:p>
          <w:p w:rsidR="00071D68" w:rsidRPr="00BE5787" w:rsidRDefault="00071D68" w:rsidP="00E31C93">
            <w:pPr>
              <w:pStyle w:val="c12c13"/>
              <w:spacing w:before="0" w:beforeAutospacing="0" w:after="0" w:afterAutospacing="0"/>
              <w:jc w:val="center"/>
            </w:pPr>
          </w:p>
          <w:p w:rsidR="00071D68" w:rsidRPr="00BE5787" w:rsidRDefault="00071D68" w:rsidP="00E31C93">
            <w:pPr>
              <w:pStyle w:val="c12c18"/>
              <w:spacing w:before="0" w:beforeAutospacing="0" w:after="0" w:afterAutospacing="0"/>
              <w:jc w:val="center"/>
            </w:pPr>
            <w:r w:rsidRPr="00BE5787">
              <w:rPr>
                <w:rStyle w:val="c0"/>
              </w:rPr>
              <w:t>Экспертная оценка   выполнения практических работ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  <w:jc w:val="center"/>
            </w:pPr>
            <w:r w:rsidRPr="00BE5787">
              <w:rPr>
                <w:rStyle w:val="c0"/>
              </w:rPr>
              <w:t>Зачеты по производственной практике и по каждому из разделов профессионального модуля.</w:t>
            </w:r>
          </w:p>
          <w:p w:rsidR="00071D68" w:rsidRPr="00BE5787" w:rsidRDefault="00071D68" w:rsidP="00E31C93">
            <w:pPr>
              <w:pStyle w:val="c12c20"/>
              <w:spacing w:before="0" w:beforeAutospacing="0" w:after="0" w:afterAutospacing="0"/>
              <w:jc w:val="center"/>
            </w:pPr>
          </w:p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Комплексный экзамен по модулю.</w:t>
            </w:r>
          </w:p>
        </w:tc>
      </w:tr>
      <w:tr w:rsidR="00071D68" w:rsidRPr="00BE5787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ПК 1.2.</w:t>
            </w: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3190" w:type="dxa"/>
          </w:tcPr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поэтапно конструировать рабочий план счетов бухгалтерского учета организации;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BE5787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ПК 1.3.</w:t>
            </w: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3190" w:type="dxa"/>
          </w:tcPr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проводить учет кассовых операций, денежных документов и переводов в пути;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проводить учет денежных средств на расчетных и специальных счетах;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учитывать особенности учета кассовых операций в иностранной валюте и операций по валютным счетам;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 xml:space="preserve">- оформлять денежные и кассовые документы; </w:t>
            </w:r>
          </w:p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заполнять кассовую книгу и отчет кассира в бухгалтерию;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BE5787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ПК 1.4.</w:t>
            </w: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  <w:tc>
          <w:tcPr>
            <w:tcW w:w="3190" w:type="dxa"/>
          </w:tcPr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разрабатывать рабочий план счетов в зависимости от деятельности организации;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составлять бухгалтерские проводки по данным хозяйственных операций;</w:t>
            </w:r>
          </w:p>
          <w:p w:rsidR="00071D68" w:rsidRPr="00BE5787" w:rsidRDefault="00071D68" w:rsidP="00E31C93">
            <w:pPr>
              <w:pStyle w:val="c12"/>
              <w:spacing w:before="0" w:beforeAutospacing="0" w:after="0" w:afterAutospacing="0"/>
            </w:pPr>
            <w:r w:rsidRPr="00BE5787">
              <w:rPr>
                <w:rStyle w:val="c0"/>
              </w:rPr>
              <w:t>- заполнять соответствующие формы бухгалтерской отчетности;</w:t>
            </w:r>
          </w:p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составлять финансовые отчеты организации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04769F" w:rsidRDefault="00071D68" w:rsidP="0004769F">
      <w:pPr>
        <w:pStyle w:val="c12c28c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69F">
        <w:rPr>
          <w:rStyle w:val="c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демонстрация интереса к своей будущей профессии,</w:t>
            </w:r>
          </w:p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участие во внеурочной деятельности.</w:t>
            </w:r>
          </w:p>
        </w:tc>
        <w:tc>
          <w:tcPr>
            <w:tcW w:w="3190" w:type="dxa"/>
            <w:vMerge w:val="restart"/>
          </w:tcPr>
          <w:p w:rsidR="00071D68" w:rsidRPr="00E31C93" w:rsidRDefault="00071D68" w:rsidP="00E31C93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Экспертная оценка результатов наблюдений за деятельностью обучающегося в процессе освоения образовательной программы:</w:t>
            </w:r>
          </w:p>
          <w:p w:rsidR="00071D68" w:rsidRPr="00E31C93" w:rsidRDefault="00071D68" w:rsidP="00E31C93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-на практических занятиях;</w:t>
            </w:r>
          </w:p>
          <w:p w:rsidR="00071D68" w:rsidRPr="00E31C93" w:rsidRDefault="00071D68" w:rsidP="00E31C93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-при выполнении и защите курсовой работы;</w:t>
            </w:r>
          </w:p>
          <w:p w:rsidR="00071D68" w:rsidRPr="00E31C93" w:rsidRDefault="00071D68" w:rsidP="00E31C93">
            <w:pPr>
              <w:spacing w:after="0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-при выполнении работ на различных этапах производственной практики;</w:t>
            </w:r>
          </w:p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-при проведении контрольных работ, зачетов, экзаменов по междисциплинарным курсам, экзамена (квалификационного пот модулю).</w:t>
            </w: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071D68" w:rsidRPr="006B40D2" w:rsidRDefault="00071D68" w:rsidP="00E31C93">
            <w:pPr>
              <w:pStyle w:val="c12"/>
              <w:spacing w:before="0" w:beforeAutospacing="0" w:after="0" w:afterAutospacing="0"/>
            </w:pPr>
            <w:r w:rsidRPr="006B40D2">
              <w:rPr>
                <w:rStyle w:val="c0"/>
              </w:rPr>
              <w:t>-выбор и применение методов и способов решения профессиональных задач в области разработки документирования и бухгалтерского оформления  хозяйственных операций;</w:t>
            </w:r>
          </w:p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оценка эффективности и качества выполнения.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ОК.3 Решать проблемы, оценивать риски и принимать решения в нестандартных ситуациях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решение  стандартных и нестандартных профессиональных задач в области разработки бухгалтерских процессов оформления хозяйственных операций.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071D68" w:rsidRPr="006B40D2" w:rsidRDefault="00071D68" w:rsidP="00E31C93">
            <w:pPr>
              <w:pStyle w:val="c12"/>
              <w:spacing w:before="0" w:beforeAutospacing="0" w:after="0" w:afterAutospacing="0"/>
            </w:pPr>
            <w:r w:rsidRPr="006B40D2">
              <w:rPr>
                <w:rStyle w:val="c0"/>
              </w:rPr>
              <w:t>- эффективный поиск необходимой информации;</w:t>
            </w:r>
          </w:p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электронные, при изучении теоретического материала и прохождения различных этапов производственной практики.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в учебной деятельности компьютерных программ для облегчения работы (</w:t>
            </w:r>
            <w:r w:rsidRPr="00E31C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EXEL</w:t>
            </w: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программы 1С Бухгалтерия</w:t>
            </w:r>
          </w:p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ОК.6 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производственного обучения в ходе обучения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Style w:val="c0"/>
                <w:rFonts w:ascii="Times New Roman" w:hAnsi="Times New Roman"/>
                <w:sz w:val="24"/>
                <w:szCs w:val="24"/>
              </w:rPr>
              <w:t>- самоанализ и коррекция собственной работы;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-планирование и качественное выполнение заданий для самостоятельной работы при изучении теоретического материала и прохождения различных этапов производственной практики.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D68" w:rsidRPr="006B40D2" w:rsidTr="00E31C93"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ОК.9 Быть готовым к смене технологий в профессиональной деятельности</w:t>
            </w:r>
          </w:p>
        </w:tc>
        <w:tc>
          <w:tcPr>
            <w:tcW w:w="3190" w:type="dxa"/>
          </w:tcPr>
          <w:p w:rsidR="00071D68" w:rsidRPr="00E31C93" w:rsidRDefault="00071D68" w:rsidP="00E31C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-адаптация к изменяющимся условиям профессиональной деятельности.</w:t>
            </w:r>
          </w:p>
        </w:tc>
        <w:tc>
          <w:tcPr>
            <w:tcW w:w="3190" w:type="dxa"/>
            <w:vMerge/>
          </w:tcPr>
          <w:p w:rsidR="00071D68" w:rsidRPr="00E31C93" w:rsidRDefault="00071D68" w:rsidP="00E31C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Default="00071D68" w:rsidP="005954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68" w:rsidRPr="000C33C0" w:rsidRDefault="00071D68" w:rsidP="00797AF2">
      <w:pPr>
        <w:spacing w:after="0"/>
        <w:ind w:firstLine="709"/>
        <w:jc w:val="both"/>
        <w:rPr>
          <w:lang w:eastAsia="ru-RU"/>
        </w:rPr>
      </w:pPr>
    </w:p>
    <w:sectPr w:rsidR="00071D68" w:rsidRPr="000C33C0" w:rsidSect="00CD45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8BA"/>
    <w:multiLevelType w:val="multilevel"/>
    <w:tmpl w:val="95D6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15C42B77"/>
    <w:multiLevelType w:val="hybridMultilevel"/>
    <w:tmpl w:val="414EA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127AF"/>
    <w:multiLevelType w:val="hybridMultilevel"/>
    <w:tmpl w:val="9BB85D40"/>
    <w:lvl w:ilvl="0" w:tplc="14C06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603D37"/>
    <w:multiLevelType w:val="hybridMultilevel"/>
    <w:tmpl w:val="74ECF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A7536"/>
    <w:multiLevelType w:val="hybridMultilevel"/>
    <w:tmpl w:val="8F88EEF4"/>
    <w:lvl w:ilvl="0" w:tplc="E806B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F6C5B9A"/>
    <w:multiLevelType w:val="hybridMultilevel"/>
    <w:tmpl w:val="4F606EB4"/>
    <w:lvl w:ilvl="0" w:tplc="B206FD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FE"/>
    <w:rsid w:val="00005F4C"/>
    <w:rsid w:val="000162ED"/>
    <w:rsid w:val="00025ADB"/>
    <w:rsid w:val="0003060E"/>
    <w:rsid w:val="00031601"/>
    <w:rsid w:val="00033714"/>
    <w:rsid w:val="00043C5E"/>
    <w:rsid w:val="0004769F"/>
    <w:rsid w:val="00055D7C"/>
    <w:rsid w:val="00071D68"/>
    <w:rsid w:val="00072E06"/>
    <w:rsid w:val="000739AA"/>
    <w:rsid w:val="00077DED"/>
    <w:rsid w:val="0008203C"/>
    <w:rsid w:val="00084F24"/>
    <w:rsid w:val="000854B4"/>
    <w:rsid w:val="000930EA"/>
    <w:rsid w:val="00095C75"/>
    <w:rsid w:val="000B4A95"/>
    <w:rsid w:val="000B7C7E"/>
    <w:rsid w:val="000C032D"/>
    <w:rsid w:val="000C2720"/>
    <w:rsid w:val="000C3261"/>
    <w:rsid w:val="000C33C0"/>
    <w:rsid w:val="000D2A56"/>
    <w:rsid w:val="000D2A75"/>
    <w:rsid w:val="000D4DEF"/>
    <w:rsid w:val="000E5B03"/>
    <w:rsid w:val="000F1E93"/>
    <w:rsid w:val="000F43C8"/>
    <w:rsid w:val="000F7FC6"/>
    <w:rsid w:val="00113304"/>
    <w:rsid w:val="0012028C"/>
    <w:rsid w:val="00133E90"/>
    <w:rsid w:val="00137363"/>
    <w:rsid w:val="00161EDC"/>
    <w:rsid w:val="00162F1D"/>
    <w:rsid w:val="00166B19"/>
    <w:rsid w:val="0016768E"/>
    <w:rsid w:val="00172D05"/>
    <w:rsid w:val="00174493"/>
    <w:rsid w:val="00186B5A"/>
    <w:rsid w:val="00191F22"/>
    <w:rsid w:val="00195D1A"/>
    <w:rsid w:val="001974AD"/>
    <w:rsid w:val="001A0026"/>
    <w:rsid w:val="001A1812"/>
    <w:rsid w:val="001A6E5F"/>
    <w:rsid w:val="001B0872"/>
    <w:rsid w:val="001B0E10"/>
    <w:rsid w:val="001B3ADD"/>
    <w:rsid w:val="001C1E6F"/>
    <w:rsid w:val="001C2EAD"/>
    <w:rsid w:val="001C4CF6"/>
    <w:rsid w:val="001D09E5"/>
    <w:rsid w:val="002015E7"/>
    <w:rsid w:val="00203260"/>
    <w:rsid w:val="0021006B"/>
    <w:rsid w:val="00221C20"/>
    <w:rsid w:val="00224FBA"/>
    <w:rsid w:val="002263FE"/>
    <w:rsid w:val="00227382"/>
    <w:rsid w:val="002320DE"/>
    <w:rsid w:val="0024211D"/>
    <w:rsid w:val="0024472A"/>
    <w:rsid w:val="00245DE5"/>
    <w:rsid w:val="002530CA"/>
    <w:rsid w:val="00253EF4"/>
    <w:rsid w:val="002564DE"/>
    <w:rsid w:val="00271BE2"/>
    <w:rsid w:val="00282B29"/>
    <w:rsid w:val="002830E1"/>
    <w:rsid w:val="00284757"/>
    <w:rsid w:val="002852C5"/>
    <w:rsid w:val="00285A72"/>
    <w:rsid w:val="00287624"/>
    <w:rsid w:val="002915EB"/>
    <w:rsid w:val="00292DB7"/>
    <w:rsid w:val="0029752F"/>
    <w:rsid w:val="002A1075"/>
    <w:rsid w:val="002A406F"/>
    <w:rsid w:val="002A6CCD"/>
    <w:rsid w:val="002B4121"/>
    <w:rsid w:val="002B5159"/>
    <w:rsid w:val="002C1B5B"/>
    <w:rsid w:val="002C5956"/>
    <w:rsid w:val="002C70D5"/>
    <w:rsid w:val="002E1A6E"/>
    <w:rsid w:val="002E4258"/>
    <w:rsid w:val="002E4D80"/>
    <w:rsid w:val="003125E9"/>
    <w:rsid w:val="003128B5"/>
    <w:rsid w:val="00313308"/>
    <w:rsid w:val="00314E9E"/>
    <w:rsid w:val="00315DDC"/>
    <w:rsid w:val="00315E37"/>
    <w:rsid w:val="00323F36"/>
    <w:rsid w:val="00324F13"/>
    <w:rsid w:val="00326F40"/>
    <w:rsid w:val="00327C65"/>
    <w:rsid w:val="003500AF"/>
    <w:rsid w:val="00350821"/>
    <w:rsid w:val="00353CBE"/>
    <w:rsid w:val="00357E00"/>
    <w:rsid w:val="003675A9"/>
    <w:rsid w:val="00384E78"/>
    <w:rsid w:val="0038531A"/>
    <w:rsid w:val="00393EB5"/>
    <w:rsid w:val="003A0BF7"/>
    <w:rsid w:val="003A48D5"/>
    <w:rsid w:val="003B255B"/>
    <w:rsid w:val="003C1E15"/>
    <w:rsid w:val="003C3B17"/>
    <w:rsid w:val="003C7D3B"/>
    <w:rsid w:val="003D1E28"/>
    <w:rsid w:val="003E0879"/>
    <w:rsid w:val="003E1880"/>
    <w:rsid w:val="003E2DCA"/>
    <w:rsid w:val="003E673A"/>
    <w:rsid w:val="003E7ADC"/>
    <w:rsid w:val="003F1E97"/>
    <w:rsid w:val="003F737C"/>
    <w:rsid w:val="004042CA"/>
    <w:rsid w:val="00411F7F"/>
    <w:rsid w:val="00414B53"/>
    <w:rsid w:val="00414BB9"/>
    <w:rsid w:val="00415087"/>
    <w:rsid w:val="00423D0F"/>
    <w:rsid w:val="00423DD2"/>
    <w:rsid w:val="00424820"/>
    <w:rsid w:val="00431D68"/>
    <w:rsid w:val="0043479A"/>
    <w:rsid w:val="00434980"/>
    <w:rsid w:val="00437904"/>
    <w:rsid w:val="00453514"/>
    <w:rsid w:val="00456030"/>
    <w:rsid w:val="00467206"/>
    <w:rsid w:val="004773B7"/>
    <w:rsid w:val="00477D1F"/>
    <w:rsid w:val="0048576B"/>
    <w:rsid w:val="00494D40"/>
    <w:rsid w:val="00496379"/>
    <w:rsid w:val="004A27E8"/>
    <w:rsid w:val="004A28D9"/>
    <w:rsid w:val="004A61BA"/>
    <w:rsid w:val="004B1621"/>
    <w:rsid w:val="004B3542"/>
    <w:rsid w:val="004B49D5"/>
    <w:rsid w:val="004B5AEB"/>
    <w:rsid w:val="004B79C6"/>
    <w:rsid w:val="004D7ADA"/>
    <w:rsid w:val="004E2E5C"/>
    <w:rsid w:val="004E3C1E"/>
    <w:rsid w:val="004E5732"/>
    <w:rsid w:val="004E6588"/>
    <w:rsid w:val="004F43AA"/>
    <w:rsid w:val="00502531"/>
    <w:rsid w:val="00510239"/>
    <w:rsid w:val="00511D1F"/>
    <w:rsid w:val="0051766A"/>
    <w:rsid w:val="00523B4C"/>
    <w:rsid w:val="005322FA"/>
    <w:rsid w:val="00534F98"/>
    <w:rsid w:val="005459A7"/>
    <w:rsid w:val="005473DA"/>
    <w:rsid w:val="00550EAF"/>
    <w:rsid w:val="00564EF1"/>
    <w:rsid w:val="00567560"/>
    <w:rsid w:val="00572D21"/>
    <w:rsid w:val="005760DE"/>
    <w:rsid w:val="00576986"/>
    <w:rsid w:val="0058566D"/>
    <w:rsid w:val="0059327E"/>
    <w:rsid w:val="00594133"/>
    <w:rsid w:val="00595483"/>
    <w:rsid w:val="0059658B"/>
    <w:rsid w:val="00597E8F"/>
    <w:rsid w:val="005A703F"/>
    <w:rsid w:val="005B2416"/>
    <w:rsid w:val="005B3264"/>
    <w:rsid w:val="005C25FD"/>
    <w:rsid w:val="005E2E91"/>
    <w:rsid w:val="005F2BD5"/>
    <w:rsid w:val="006007DB"/>
    <w:rsid w:val="00601CDA"/>
    <w:rsid w:val="00603241"/>
    <w:rsid w:val="0062065F"/>
    <w:rsid w:val="00626F5E"/>
    <w:rsid w:val="006311F5"/>
    <w:rsid w:val="006363AF"/>
    <w:rsid w:val="006429F7"/>
    <w:rsid w:val="00642EAB"/>
    <w:rsid w:val="0065207F"/>
    <w:rsid w:val="00664C99"/>
    <w:rsid w:val="006720D2"/>
    <w:rsid w:val="00673A06"/>
    <w:rsid w:val="00673E59"/>
    <w:rsid w:val="00675BFB"/>
    <w:rsid w:val="0068732C"/>
    <w:rsid w:val="006960D5"/>
    <w:rsid w:val="006A20F5"/>
    <w:rsid w:val="006A6712"/>
    <w:rsid w:val="006B40D2"/>
    <w:rsid w:val="006C384F"/>
    <w:rsid w:val="006C77AA"/>
    <w:rsid w:val="006D02F1"/>
    <w:rsid w:val="006D446F"/>
    <w:rsid w:val="006D540D"/>
    <w:rsid w:val="006D6C14"/>
    <w:rsid w:val="006D7259"/>
    <w:rsid w:val="006E3875"/>
    <w:rsid w:val="006E5E8A"/>
    <w:rsid w:val="006F62F9"/>
    <w:rsid w:val="0070431A"/>
    <w:rsid w:val="007074DB"/>
    <w:rsid w:val="00724AA3"/>
    <w:rsid w:val="00727F6F"/>
    <w:rsid w:val="00732054"/>
    <w:rsid w:val="00737947"/>
    <w:rsid w:val="0074643B"/>
    <w:rsid w:val="00753021"/>
    <w:rsid w:val="00756E18"/>
    <w:rsid w:val="007737E7"/>
    <w:rsid w:val="007753F8"/>
    <w:rsid w:val="00775F7A"/>
    <w:rsid w:val="007833ED"/>
    <w:rsid w:val="0079214D"/>
    <w:rsid w:val="00793D36"/>
    <w:rsid w:val="0079550E"/>
    <w:rsid w:val="00797AF2"/>
    <w:rsid w:val="007A24A7"/>
    <w:rsid w:val="007C2646"/>
    <w:rsid w:val="007C26E2"/>
    <w:rsid w:val="007D1480"/>
    <w:rsid w:val="007D1920"/>
    <w:rsid w:val="007D32EE"/>
    <w:rsid w:val="007D7AF8"/>
    <w:rsid w:val="007F4E3E"/>
    <w:rsid w:val="007F70CE"/>
    <w:rsid w:val="008047B2"/>
    <w:rsid w:val="00814017"/>
    <w:rsid w:val="008232CA"/>
    <w:rsid w:val="008276AB"/>
    <w:rsid w:val="008346E9"/>
    <w:rsid w:val="008360A6"/>
    <w:rsid w:val="008467A2"/>
    <w:rsid w:val="00850E1C"/>
    <w:rsid w:val="008536A8"/>
    <w:rsid w:val="00854F51"/>
    <w:rsid w:val="00855B5F"/>
    <w:rsid w:val="008625DC"/>
    <w:rsid w:val="008704CA"/>
    <w:rsid w:val="00871DD6"/>
    <w:rsid w:val="00874753"/>
    <w:rsid w:val="008833A9"/>
    <w:rsid w:val="00892119"/>
    <w:rsid w:val="00896005"/>
    <w:rsid w:val="00896F9F"/>
    <w:rsid w:val="00897339"/>
    <w:rsid w:val="008A345F"/>
    <w:rsid w:val="008A754A"/>
    <w:rsid w:val="008B6488"/>
    <w:rsid w:val="008C321E"/>
    <w:rsid w:val="008D0F0E"/>
    <w:rsid w:val="008D2CC1"/>
    <w:rsid w:val="008E3FB8"/>
    <w:rsid w:val="008E59F7"/>
    <w:rsid w:val="008F0C73"/>
    <w:rsid w:val="00902E19"/>
    <w:rsid w:val="00903550"/>
    <w:rsid w:val="00904102"/>
    <w:rsid w:val="00905E49"/>
    <w:rsid w:val="009061DF"/>
    <w:rsid w:val="009133D8"/>
    <w:rsid w:val="00917332"/>
    <w:rsid w:val="009179C9"/>
    <w:rsid w:val="009210EA"/>
    <w:rsid w:val="009252CE"/>
    <w:rsid w:val="009334C0"/>
    <w:rsid w:val="0093423F"/>
    <w:rsid w:val="0093568F"/>
    <w:rsid w:val="00941DFC"/>
    <w:rsid w:val="00950524"/>
    <w:rsid w:val="009530E5"/>
    <w:rsid w:val="0095377D"/>
    <w:rsid w:val="0095465E"/>
    <w:rsid w:val="009714DA"/>
    <w:rsid w:val="009739D6"/>
    <w:rsid w:val="00973C4A"/>
    <w:rsid w:val="00995673"/>
    <w:rsid w:val="009A10EE"/>
    <w:rsid w:val="009A17D5"/>
    <w:rsid w:val="009B26AC"/>
    <w:rsid w:val="009B2A74"/>
    <w:rsid w:val="009C0285"/>
    <w:rsid w:val="009C35BE"/>
    <w:rsid w:val="009D089B"/>
    <w:rsid w:val="009D26A2"/>
    <w:rsid w:val="009D2E87"/>
    <w:rsid w:val="009D60F1"/>
    <w:rsid w:val="009E139B"/>
    <w:rsid w:val="009F4B7A"/>
    <w:rsid w:val="009F52E3"/>
    <w:rsid w:val="009F5840"/>
    <w:rsid w:val="009F6AB7"/>
    <w:rsid w:val="00A00F99"/>
    <w:rsid w:val="00A0152E"/>
    <w:rsid w:val="00A03B4A"/>
    <w:rsid w:val="00A0406A"/>
    <w:rsid w:val="00A06CD8"/>
    <w:rsid w:val="00A1429D"/>
    <w:rsid w:val="00A14C8E"/>
    <w:rsid w:val="00A241D8"/>
    <w:rsid w:val="00A36490"/>
    <w:rsid w:val="00A52B25"/>
    <w:rsid w:val="00A56611"/>
    <w:rsid w:val="00A65319"/>
    <w:rsid w:val="00A65902"/>
    <w:rsid w:val="00A90A8C"/>
    <w:rsid w:val="00A90E57"/>
    <w:rsid w:val="00AA0B59"/>
    <w:rsid w:val="00AB7894"/>
    <w:rsid w:val="00AC5E88"/>
    <w:rsid w:val="00AC6C8B"/>
    <w:rsid w:val="00AC6DD1"/>
    <w:rsid w:val="00AE476A"/>
    <w:rsid w:val="00AF2A91"/>
    <w:rsid w:val="00B050B7"/>
    <w:rsid w:val="00B1067B"/>
    <w:rsid w:val="00B1578B"/>
    <w:rsid w:val="00B15884"/>
    <w:rsid w:val="00B162D0"/>
    <w:rsid w:val="00B2070F"/>
    <w:rsid w:val="00B26A45"/>
    <w:rsid w:val="00B3109D"/>
    <w:rsid w:val="00B32342"/>
    <w:rsid w:val="00B33FED"/>
    <w:rsid w:val="00B34E21"/>
    <w:rsid w:val="00B50128"/>
    <w:rsid w:val="00B518FB"/>
    <w:rsid w:val="00B5673E"/>
    <w:rsid w:val="00B63555"/>
    <w:rsid w:val="00B8020F"/>
    <w:rsid w:val="00B9639E"/>
    <w:rsid w:val="00B967E7"/>
    <w:rsid w:val="00BA0570"/>
    <w:rsid w:val="00BA2405"/>
    <w:rsid w:val="00BA5017"/>
    <w:rsid w:val="00BA679F"/>
    <w:rsid w:val="00BA7785"/>
    <w:rsid w:val="00BB3733"/>
    <w:rsid w:val="00BB7F48"/>
    <w:rsid w:val="00BC1359"/>
    <w:rsid w:val="00BC2212"/>
    <w:rsid w:val="00BC6139"/>
    <w:rsid w:val="00BD031B"/>
    <w:rsid w:val="00BD3C70"/>
    <w:rsid w:val="00BD424C"/>
    <w:rsid w:val="00BD6D3E"/>
    <w:rsid w:val="00BE2E21"/>
    <w:rsid w:val="00BE5787"/>
    <w:rsid w:val="00BE78A3"/>
    <w:rsid w:val="00BF0EF0"/>
    <w:rsid w:val="00BF4F29"/>
    <w:rsid w:val="00BF553A"/>
    <w:rsid w:val="00BF6F6C"/>
    <w:rsid w:val="00C0692B"/>
    <w:rsid w:val="00C1477A"/>
    <w:rsid w:val="00C20908"/>
    <w:rsid w:val="00C21B52"/>
    <w:rsid w:val="00C31789"/>
    <w:rsid w:val="00C31CDC"/>
    <w:rsid w:val="00C416FB"/>
    <w:rsid w:val="00C5056C"/>
    <w:rsid w:val="00C52CD0"/>
    <w:rsid w:val="00C53EFF"/>
    <w:rsid w:val="00C54D82"/>
    <w:rsid w:val="00C5580A"/>
    <w:rsid w:val="00C62153"/>
    <w:rsid w:val="00C6286E"/>
    <w:rsid w:val="00C73072"/>
    <w:rsid w:val="00C806EE"/>
    <w:rsid w:val="00C85403"/>
    <w:rsid w:val="00C94F21"/>
    <w:rsid w:val="00C95012"/>
    <w:rsid w:val="00C96C48"/>
    <w:rsid w:val="00CA54DD"/>
    <w:rsid w:val="00CB1C81"/>
    <w:rsid w:val="00CB270C"/>
    <w:rsid w:val="00CB440B"/>
    <w:rsid w:val="00CB5C1A"/>
    <w:rsid w:val="00CC08C6"/>
    <w:rsid w:val="00CD4547"/>
    <w:rsid w:val="00CD77A9"/>
    <w:rsid w:val="00CD7990"/>
    <w:rsid w:val="00CE298C"/>
    <w:rsid w:val="00D109D0"/>
    <w:rsid w:val="00D12B10"/>
    <w:rsid w:val="00D15357"/>
    <w:rsid w:val="00D22018"/>
    <w:rsid w:val="00D3253C"/>
    <w:rsid w:val="00D41970"/>
    <w:rsid w:val="00D45B17"/>
    <w:rsid w:val="00D53FC5"/>
    <w:rsid w:val="00D54A92"/>
    <w:rsid w:val="00D61FC4"/>
    <w:rsid w:val="00D62B5D"/>
    <w:rsid w:val="00D7582F"/>
    <w:rsid w:val="00D8129A"/>
    <w:rsid w:val="00D91836"/>
    <w:rsid w:val="00D94C0C"/>
    <w:rsid w:val="00D96143"/>
    <w:rsid w:val="00DA15B3"/>
    <w:rsid w:val="00DB238C"/>
    <w:rsid w:val="00DB3BEA"/>
    <w:rsid w:val="00DB3C5B"/>
    <w:rsid w:val="00DC0CDB"/>
    <w:rsid w:val="00DC193A"/>
    <w:rsid w:val="00DC6C31"/>
    <w:rsid w:val="00DE527D"/>
    <w:rsid w:val="00DE61FA"/>
    <w:rsid w:val="00DF40C3"/>
    <w:rsid w:val="00E043C6"/>
    <w:rsid w:val="00E104E7"/>
    <w:rsid w:val="00E13D7B"/>
    <w:rsid w:val="00E13EF7"/>
    <w:rsid w:val="00E2561E"/>
    <w:rsid w:val="00E31C93"/>
    <w:rsid w:val="00E4351C"/>
    <w:rsid w:val="00E46456"/>
    <w:rsid w:val="00E5520C"/>
    <w:rsid w:val="00E563C1"/>
    <w:rsid w:val="00E62B56"/>
    <w:rsid w:val="00E62BDA"/>
    <w:rsid w:val="00E633D4"/>
    <w:rsid w:val="00E645F7"/>
    <w:rsid w:val="00E762DF"/>
    <w:rsid w:val="00E87174"/>
    <w:rsid w:val="00E9446B"/>
    <w:rsid w:val="00EB10FC"/>
    <w:rsid w:val="00EC6C01"/>
    <w:rsid w:val="00F047C1"/>
    <w:rsid w:val="00F06F43"/>
    <w:rsid w:val="00F12F9E"/>
    <w:rsid w:val="00F22618"/>
    <w:rsid w:val="00F26401"/>
    <w:rsid w:val="00F26C3B"/>
    <w:rsid w:val="00F315C4"/>
    <w:rsid w:val="00F33AC4"/>
    <w:rsid w:val="00F3696E"/>
    <w:rsid w:val="00F370FE"/>
    <w:rsid w:val="00F5597F"/>
    <w:rsid w:val="00F56AFE"/>
    <w:rsid w:val="00F63D85"/>
    <w:rsid w:val="00F6599E"/>
    <w:rsid w:val="00F80BE3"/>
    <w:rsid w:val="00F80D94"/>
    <w:rsid w:val="00F85D5B"/>
    <w:rsid w:val="00F903C9"/>
    <w:rsid w:val="00F91696"/>
    <w:rsid w:val="00F9602D"/>
    <w:rsid w:val="00FA2291"/>
    <w:rsid w:val="00FA438C"/>
    <w:rsid w:val="00FA7443"/>
    <w:rsid w:val="00FB21F5"/>
    <w:rsid w:val="00FB31E9"/>
    <w:rsid w:val="00FB61A5"/>
    <w:rsid w:val="00FC0BC5"/>
    <w:rsid w:val="00FC654B"/>
    <w:rsid w:val="00FD6666"/>
    <w:rsid w:val="00FD79BC"/>
    <w:rsid w:val="00FE36A0"/>
    <w:rsid w:val="00FE36BB"/>
    <w:rsid w:val="00FE743B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F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2E21"/>
    <w:pPr>
      <w:ind w:left="720"/>
    </w:pPr>
  </w:style>
  <w:style w:type="character" w:styleId="Hyperlink">
    <w:name w:val="Hyperlink"/>
    <w:basedOn w:val="DefaultParagraphFont"/>
    <w:uiPriority w:val="99"/>
    <w:semiHidden/>
    <w:rsid w:val="002A406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5056C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93EB5"/>
    <w:pPr>
      <w:spacing w:after="0" w:line="240" w:lineRule="auto"/>
      <w:ind w:left="720" w:hanging="540"/>
      <w:jc w:val="both"/>
    </w:pPr>
    <w:rPr>
      <w:sz w:val="28"/>
      <w:szCs w:val="28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04CA"/>
    <w:rPr>
      <w:rFonts w:cs="Times New Roman"/>
      <w:sz w:val="16"/>
      <w:szCs w:val="16"/>
      <w:lang w:eastAsia="en-US"/>
    </w:rPr>
  </w:style>
  <w:style w:type="character" w:customStyle="1" w:styleId="c14c19">
    <w:name w:val="c14 c19"/>
    <w:basedOn w:val="DefaultParagraphFont"/>
    <w:uiPriority w:val="99"/>
    <w:rsid w:val="00BA2405"/>
    <w:rPr>
      <w:rFonts w:cs="Times New Roman"/>
    </w:rPr>
  </w:style>
  <w:style w:type="character" w:customStyle="1" w:styleId="c14">
    <w:name w:val="c14"/>
    <w:basedOn w:val="DefaultParagraphFont"/>
    <w:uiPriority w:val="99"/>
    <w:rsid w:val="00FE36BB"/>
    <w:rPr>
      <w:rFonts w:cs="Times New Roman"/>
    </w:rPr>
  </w:style>
  <w:style w:type="character" w:customStyle="1" w:styleId="c0">
    <w:name w:val="c0"/>
    <w:basedOn w:val="DefaultParagraphFont"/>
    <w:uiPriority w:val="99"/>
    <w:rsid w:val="00FE36BB"/>
    <w:rPr>
      <w:rFonts w:cs="Times New Roman"/>
    </w:rPr>
  </w:style>
  <w:style w:type="paragraph" w:customStyle="1" w:styleId="c12">
    <w:name w:val="c12"/>
    <w:basedOn w:val="Normal"/>
    <w:uiPriority w:val="99"/>
    <w:rsid w:val="003D1E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DefaultParagraphFont"/>
    <w:uiPriority w:val="99"/>
    <w:rsid w:val="003D1E28"/>
    <w:rPr>
      <w:rFonts w:cs="Times New Roman"/>
    </w:rPr>
  </w:style>
  <w:style w:type="paragraph" w:customStyle="1" w:styleId="c33c42">
    <w:name w:val="c33 c42"/>
    <w:basedOn w:val="Normal"/>
    <w:uiPriority w:val="99"/>
    <w:rsid w:val="006D02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c19">
    <w:name w:val="c9 c19"/>
    <w:basedOn w:val="DefaultParagraphFont"/>
    <w:uiPriority w:val="99"/>
    <w:rsid w:val="006D02F1"/>
    <w:rPr>
      <w:rFonts w:cs="Times New Roman"/>
    </w:rPr>
  </w:style>
  <w:style w:type="character" w:customStyle="1" w:styleId="c9">
    <w:name w:val="c9"/>
    <w:basedOn w:val="DefaultParagraphFont"/>
    <w:uiPriority w:val="99"/>
    <w:rsid w:val="005473DA"/>
    <w:rPr>
      <w:rFonts w:cs="Times New Roman"/>
    </w:rPr>
  </w:style>
  <w:style w:type="paragraph" w:customStyle="1" w:styleId="c12c20">
    <w:name w:val="c12 c20"/>
    <w:basedOn w:val="Normal"/>
    <w:uiPriority w:val="99"/>
    <w:rsid w:val="00F80B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c13">
    <w:name w:val="c12 c13"/>
    <w:basedOn w:val="Normal"/>
    <w:uiPriority w:val="99"/>
    <w:rsid w:val="00F80B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c18">
    <w:name w:val="c12 c18"/>
    <w:basedOn w:val="Normal"/>
    <w:uiPriority w:val="99"/>
    <w:rsid w:val="00F80B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c28c18">
    <w:name w:val="c12 c28 c18"/>
    <w:basedOn w:val="Normal"/>
    <w:uiPriority w:val="99"/>
    <w:rsid w:val="000476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.ne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2813</TotalTime>
  <Pages>23</Pages>
  <Words>4420</Words>
  <Characters>25200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Admin</cp:lastModifiedBy>
  <cp:revision>286</cp:revision>
  <cp:lastPrinted>2015-09-19T14:46:00Z</cp:lastPrinted>
  <dcterms:created xsi:type="dcterms:W3CDTF">2015-08-29T15:24:00Z</dcterms:created>
  <dcterms:modified xsi:type="dcterms:W3CDTF">2005-08-20T12:31:00Z</dcterms:modified>
</cp:coreProperties>
</file>